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4D" w:rsidRDefault="00752E4D" w:rsidP="000C799E">
      <w:pPr>
        <w:autoSpaceDE w:val="0"/>
        <w:autoSpaceDN w:val="0"/>
        <w:spacing w:after="0" w:line="276" w:lineRule="auto"/>
        <w:ind w:firstLine="397"/>
        <w:contextualSpacing/>
        <w:jc w:val="center"/>
        <w:rPr>
          <w:rFonts w:ascii="Times New Roman" w:eastAsia="Calibri" w:hAnsi="Times New Roman" w:cs="Times New Roman"/>
          <w:b/>
          <w:color w:val="000000"/>
          <w:sz w:val="26"/>
          <w:szCs w:val="26"/>
          <w:lang w:val="ru-RU"/>
        </w:rPr>
      </w:pPr>
    </w:p>
    <w:p w:rsidR="007E444C" w:rsidRDefault="007E444C" w:rsidP="000C799E">
      <w:pPr>
        <w:autoSpaceDE w:val="0"/>
        <w:autoSpaceDN w:val="0"/>
        <w:spacing w:after="0" w:line="276" w:lineRule="auto"/>
        <w:ind w:firstLine="397"/>
        <w:contextualSpacing/>
        <w:jc w:val="center"/>
        <w:rPr>
          <w:rFonts w:ascii="Times New Roman" w:eastAsia="Calibri" w:hAnsi="Times New Roman" w:cs="Times New Roman"/>
          <w:b/>
          <w:color w:val="000000"/>
          <w:sz w:val="26"/>
          <w:szCs w:val="26"/>
          <w:lang w:val="ru-RU"/>
        </w:rPr>
      </w:pPr>
    </w:p>
    <w:p w:rsidR="000C799E" w:rsidRPr="000C799E" w:rsidRDefault="000C799E" w:rsidP="000C799E">
      <w:pPr>
        <w:autoSpaceDE w:val="0"/>
        <w:autoSpaceDN w:val="0"/>
        <w:spacing w:after="0" w:line="276" w:lineRule="auto"/>
        <w:ind w:firstLine="397"/>
        <w:contextualSpacing/>
        <w:jc w:val="center"/>
        <w:rPr>
          <w:rFonts w:ascii="Times New Roman" w:eastAsia="Calibri" w:hAnsi="Times New Roman" w:cs="Times New Roman"/>
          <w:b/>
          <w:color w:val="000000"/>
          <w:sz w:val="28"/>
          <w:szCs w:val="28"/>
          <w:lang w:val="ru-RU"/>
        </w:rPr>
      </w:pPr>
      <w:r w:rsidRPr="000C799E">
        <w:rPr>
          <w:rFonts w:ascii="Times New Roman" w:eastAsia="Calibri" w:hAnsi="Times New Roman" w:cs="Times New Roman"/>
          <w:b/>
          <w:color w:val="000000"/>
          <w:sz w:val="28"/>
          <w:szCs w:val="28"/>
          <w:lang w:val="ru-RU"/>
        </w:rPr>
        <w:t>Правовое регулирование распространения интернет-контента</w:t>
      </w:r>
    </w:p>
    <w:p w:rsidR="000C799E" w:rsidRPr="000C799E" w:rsidRDefault="000C799E" w:rsidP="000C799E">
      <w:pPr>
        <w:autoSpaceDE w:val="0"/>
        <w:autoSpaceDN w:val="0"/>
        <w:spacing w:after="0" w:line="276" w:lineRule="auto"/>
        <w:ind w:firstLine="397"/>
        <w:contextualSpacing/>
        <w:rPr>
          <w:rFonts w:ascii="Times New Roman" w:eastAsia="Calibri" w:hAnsi="Times New Roman" w:cs="Times New Roman"/>
          <w:b/>
          <w:color w:val="000000"/>
          <w:sz w:val="26"/>
          <w:szCs w:val="26"/>
          <w:lang w:val="ru-RU"/>
        </w:rPr>
      </w:pPr>
    </w:p>
    <w:p w:rsidR="007E444C" w:rsidRDefault="007E444C" w:rsidP="000C799E">
      <w:pPr>
        <w:autoSpaceDE w:val="0"/>
        <w:autoSpaceDN w:val="0"/>
        <w:spacing w:after="0" w:line="276" w:lineRule="auto"/>
        <w:ind w:firstLine="397"/>
        <w:contextualSpacing/>
        <w:jc w:val="right"/>
        <w:rPr>
          <w:rFonts w:ascii="Times New Roman" w:eastAsia="Calibri" w:hAnsi="Times New Roman" w:cs="Arial"/>
          <w:b/>
          <w:i/>
          <w:color w:val="000000"/>
          <w:sz w:val="26"/>
          <w:szCs w:val="26"/>
          <w:lang w:val="ru-RU"/>
        </w:rPr>
      </w:pPr>
    </w:p>
    <w:p w:rsidR="000C799E" w:rsidRPr="000C799E" w:rsidRDefault="000C799E" w:rsidP="000C799E">
      <w:pPr>
        <w:autoSpaceDE w:val="0"/>
        <w:autoSpaceDN w:val="0"/>
        <w:spacing w:after="0" w:line="276" w:lineRule="auto"/>
        <w:ind w:firstLine="397"/>
        <w:contextualSpacing/>
        <w:jc w:val="right"/>
        <w:rPr>
          <w:rFonts w:ascii="Times New Roman" w:eastAsia="Calibri" w:hAnsi="Times New Roman" w:cs="Arial"/>
          <w:i/>
          <w:color w:val="000000"/>
          <w:sz w:val="26"/>
          <w:szCs w:val="26"/>
          <w:lang w:val="ru-RU"/>
        </w:rPr>
      </w:pPr>
      <w:r w:rsidRPr="000C799E">
        <w:rPr>
          <w:rFonts w:ascii="Times New Roman" w:eastAsia="Calibri" w:hAnsi="Times New Roman" w:cs="Arial"/>
          <w:b/>
          <w:i/>
          <w:color w:val="000000"/>
          <w:sz w:val="26"/>
          <w:szCs w:val="26"/>
          <w:lang w:val="ru-RU"/>
        </w:rPr>
        <w:t>Игорь Лоскутов</w:t>
      </w:r>
      <w:r w:rsidRPr="000C799E">
        <w:rPr>
          <w:rFonts w:ascii="Times New Roman" w:eastAsia="Calibri" w:hAnsi="Times New Roman" w:cs="Arial"/>
          <w:i/>
          <w:color w:val="000000"/>
          <w:sz w:val="26"/>
          <w:szCs w:val="26"/>
          <w:lang w:val="ru-RU"/>
        </w:rPr>
        <w:t xml:space="preserve">, </w:t>
      </w:r>
    </w:p>
    <w:p w:rsidR="000C799E" w:rsidRPr="000C799E" w:rsidRDefault="000C799E" w:rsidP="000C799E">
      <w:pPr>
        <w:autoSpaceDE w:val="0"/>
        <w:autoSpaceDN w:val="0"/>
        <w:spacing w:after="0" w:line="276" w:lineRule="auto"/>
        <w:ind w:firstLine="397"/>
        <w:contextualSpacing/>
        <w:jc w:val="right"/>
        <w:rPr>
          <w:rFonts w:ascii="Times New Roman" w:eastAsia="Calibri" w:hAnsi="Times New Roman" w:cs="Arial"/>
          <w:i/>
          <w:color w:val="000000"/>
          <w:sz w:val="26"/>
          <w:szCs w:val="26"/>
          <w:lang w:val="ru-RU"/>
        </w:rPr>
      </w:pPr>
      <w:r w:rsidRPr="000C799E">
        <w:rPr>
          <w:rFonts w:ascii="Times New Roman" w:eastAsia="Calibri" w:hAnsi="Times New Roman" w:cs="Arial"/>
          <w:i/>
          <w:color w:val="000000"/>
          <w:sz w:val="26"/>
          <w:szCs w:val="26"/>
          <w:lang w:val="ru-RU"/>
        </w:rPr>
        <w:t>начальник юридического отдела</w:t>
      </w:r>
    </w:p>
    <w:p w:rsidR="000C799E" w:rsidRPr="000C799E" w:rsidRDefault="000C799E" w:rsidP="000C799E">
      <w:pPr>
        <w:autoSpaceDE w:val="0"/>
        <w:autoSpaceDN w:val="0"/>
        <w:spacing w:after="0" w:line="276" w:lineRule="auto"/>
        <w:ind w:firstLine="397"/>
        <w:contextualSpacing/>
        <w:jc w:val="right"/>
        <w:rPr>
          <w:rFonts w:ascii="Times New Roman" w:eastAsia="Calibri" w:hAnsi="Times New Roman" w:cs="Arial"/>
          <w:i/>
          <w:color w:val="000000"/>
          <w:sz w:val="26"/>
          <w:szCs w:val="26"/>
          <w:lang w:val="ru-RU"/>
        </w:rPr>
      </w:pPr>
      <w:r w:rsidRPr="000C799E">
        <w:rPr>
          <w:rFonts w:ascii="Times New Roman" w:eastAsia="Calibri" w:hAnsi="Times New Roman" w:cs="Arial"/>
          <w:i/>
          <w:color w:val="000000"/>
          <w:sz w:val="26"/>
          <w:szCs w:val="26"/>
          <w:lang w:val="ru-RU"/>
        </w:rPr>
        <w:t xml:space="preserve"> ТОО «</w:t>
      </w:r>
      <w:proofErr w:type="spellStart"/>
      <w:r w:rsidRPr="000C799E">
        <w:rPr>
          <w:rFonts w:ascii="Times New Roman" w:eastAsia="Calibri" w:hAnsi="Times New Roman" w:cs="Arial"/>
          <w:i/>
          <w:color w:val="000000"/>
          <w:sz w:val="26"/>
          <w:szCs w:val="26"/>
          <w:lang w:val="ru-RU"/>
        </w:rPr>
        <w:t>ИнфоТех&amp;Сервис</w:t>
      </w:r>
      <w:proofErr w:type="spellEnd"/>
      <w:r w:rsidRPr="000C799E">
        <w:rPr>
          <w:rFonts w:ascii="Times New Roman" w:eastAsia="Calibri" w:hAnsi="Times New Roman" w:cs="Arial"/>
          <w:i/>
          <w:color w:val="000000"/>
          <w:sz w:val="26"/>
          <w:szCs w:val="26"/>
          <w:lang w:val="ru-RU"/>
        </w:rPr>
        <w:t xml:space="preserve">», </w:t>
      </w:r>
      <w:proofErr w:type="spellStart"/>
      <w:r w:rsidRPr="000C799E">
        <w:rPr>
          <w:rFonts w:ascii="Times New Roman" w:eastAsia="Calibri" w:hAnsi="Times New Roman" w:cs="Arial"/>
          <w:i/>
          <w:color w:val="000000"/>
          <w:sz w:val="26"/>
          <w:szCs w:val="26"/>
          <w:lang w:val="ru-RU"/>
        </w:rPr>
        <w:t>медиаюрист</w:t>
      </w:r>
      <w:proofErr w:type="spellEnd"/>
    </w:p>
    <w:p w:rsidR="000C799E" w:rsidRPr="000C799E" w:rsidRDefault="000C799E" w:rsidP="000C799E">
      <w:pPr>
        <w:autoSpaceDE w:val="0"/>
        <w:autoSpaceDN w:val="0"/>
        <w:spacing w:after="0" w:line="276" w:lineRule="auto"/>
        <w:ind w:firstLine="397"/>
        <w:contextualSpacing/>
        <w:jc w:val="right"/>
        <w:rPr>
          <w:rFonts w:ascii="Times New Roman" w:eastAsia="Calibri" w:hAnsi="Times New Roman" w:cs="Arial"/>
          <w:color w:val="000000"/>
          <w:sz w:val="26"/>
          <w:szCs w:val="26"/>
          <w:lang w:val="ru-RU"/>
        </w:rPr>
      </w:pPr>
    </w:p>
    <w:p w:rsidR="007E444C" w:rsidRDefault="007E444C" w:rsidP="000C799E">
      <w:pPr>
        <w:autoSpaceDE w:val="0"/>
        <w:autoSpaceDN w:val="0"/>
        <w:spacing w:after="0" w:line="276" w:lineRule="auto"/>
        <w:ind w:firstLine="397"/>
        <w:contextualSpacing/>
        <w:jc w:val="both"/>
        <w:rPr>
          <w:rFonts w:ascii="Times New Roman" w:eastAsia="Calibri" w:hAnsi="Times New Roman" w:cs="Arial"/>
          <w:color w:val="000000"/>
          <w:sz w:val="26"/>
          <w:szCs w:val="26"/>
          <w:lang w:val="ru-RU"/>
        </w:rPr>
      </w:pP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Прежде всего, следует отметить, что в </w:t>
      </w:r>
      <w:r w:rsidRPr="000C799E">
        <w:rPr>
          <w:rFonts w:ascii="Times New Roman" w:eastAsia="Calibri" w:hAnsi="Times New Roman" w:cs="Arial"/>
          <w:b/>
          <w:color w:val="000000"/>
          <w:sz w:val="26"/>
          <w:szCs w:val="26"/>
          <w:lang w:val="ru-RU"/>
        </w:rPr>
        <w:t>Концепции правовой политики Республики Казахстан до 2030 года</w:t>
      </w:r>
      <w:r w:rsidRPr="000C799E">
        <w:rPr>
          <w:rFonts w:ascii="Times New Roman" w:eastAsia="Calibri" w:hAnsi="Times New Roman" w:cs="Arial"/>
          <w:color w:val="000000"/>
          <w:sz w:val="26"/>
          <w:szCs w:val="26"/>
          <w:lang w:val="ru-RU"/>
        </w:rPr>
        <w:t>, утвержденной Указом Президента Республики Казахстан от 15 октября 2021 года № 674</w:t>
      </w:r>
      <w:r w:rsidRPr="00752E4D">
        <w:rPr>
          <w:rFonts w:ascii="Times New Roman" w:eastAsia="Calibri" w:hAnsi="Times New Roman" w:cs="Arial"/>
          <w:color w:val="000000"/>
          <w:sz w:val="26"/>
          <w:szCs w:val="26"/>
          <w:vertAlign w:val="superscript"/>
          <w:lang w:val="ru-RU"/>
        </w:rPr>
        <w:footnoteReference w:id="1"/>
      </w:r>
      <w:r w:rsidRPr="000C799E">
        <w:rPr>
          <w:rFonts w:ascii="Times New Roman" w:eastAsia="Calibri" w:hAnsi="Times New Roman" w:cs="Arial"/>
          <w:color w:val="000000"/>
          <w:sz w:val="26"/>
          <w:szCs w:val="26"/>
          <w:lang w:val="ru-RU"/>
        </w:rPr>
        <w:t xml:space="preserve"> (далее – Концепция), не нашлось места вопросам правового регулирования деятельности СМИ. Ни журналисты, ни средства массовой информации не упоминаются в данно</w:t>
      </w:r>
      <w:bookmarkStart w:id="0" w:name="_GoBack"/>
      <w:bookmarkEnd w:id="0"/>
      <w:r w:rsidRPr="000C799E">
        <w:rPr>
          <w:rFonts w:ascii="Times New Roman" w:eastAsia="Calibri" w:hAnsi="Times New Roman" w:cs="Arial"/>
          <w:color w:val="000000"/>
          <w:sz w:val="26"/>
          <w:szCs w:val="26"/>
          <w:lang w:val="ru-RU"/>
        </w:rPr>
        <w:t xml:space="preserve">м документе ни разу.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Однако определенное внимание уделено новым формам распространения информации, основанным на цифровых технологиях. В частности, говорится, что: «Развитие цифрового пространства требует совершенствования регуляторной политики в сфере </w:t>
      </w:r>
      <w:proofErr w:type="spellStart"/>
      <w:r w:rsidRPr="000C799E">
        <w:rPr>
          <w:rFonts w:ascii="Times New Roman" w:eastAsia="Calibri" w:hAnsi="Times New Roman" w:cs="Arial"/>
          <w:color w:val="000000"/>
          <w:sz w:val="26"/>
          <w:szCs w:val="26"/>
          <w:lang w:val="ru-RU"/>
        </w:rPr>
        <w:t>цифровизации</w:t>
      </w:r>
      <w:proofErr w:type="spellEnd"/>
      <w:r w:rsidRPr="000C799E">
        <w:rPr>
          <w:rFonts w:ascii="Times New Roman" w:eastAsia="Calibri" w:hAnsi="Times New Roman" w:cs="Arial"/>
          <w:color w:val="000000"/>
          <w:sz w:val="26"/>
          <w:szCs w:val="26"/>
          <w:lang w:val="ru-RU"/>
        </w:rPr>
        <w:t xml:space="preserve"> и информатизации. Современное развитие общества характеризируется широким внедрением в повседневную жизнь инновационных </w:t>
      </w:r>
      <w:r w:rsidRPr="000C799E">
        <w:rPr>
          <w:rFonts w:ascii="Times New Roman" w:eastAsia="Calibri" w:hAnsi="Times New Roman" w:cs="Arial"/>
          <w:b/>
          <w:color w:val="000000"/>
          <w:sz w:val="26"/>
          <w:szCs w:val="26"/>
          <w:lang w:val="ru-RU"/>
        </w:rPr>
        <w:t>цифровых технологий, требующих адекватного нормативного регулирования</w:t>
      </w:r>
      <w:r w:rsidRPr="000C799E">
        <w:rPr>
          <w:rFonts w:ascii="Times New Roman" w:eastAsia="Calibri"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Ввиду этого важно провести анализ национального законодательства на предмет достаточности механизмов, защищающих права, свободы и интересы граждан в результате использования инновационных цифровых технологий, в том числе путем </w:t>
      </w:r>
      <w:r w:rsidRPr="000C799E">
        <w:rPr>
          <w:rFonts w:ascii="Times New Roman" w:eastAsia="Calibri" w:hAnsi="Times New Roman" w:cs="Arial"/>
          <w:b/>
          <w:color w:val="000000"/>
          <w:sz w:val="26"/>
          <w:szCs w:val="26"/>
          <w:lang w:val="ru-RU"/>
        </w:rPr>
        <w:t>более четкого разграничения ответственности их создателей и владельцев</w:t>
      </w:r>
      <w:r w:rsidRPr="000C799E">
        <w:rPr>
          <w:rFonts w:ascii="Times New Roman" w:eastAsia="Calibri"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В то же время </w:t>
      </w:r>
      <w:r w:rsidRPr="000C799E">
        <w:rPr>
          <w:rFonts w:ascii="Times New Roman" w:eastAsia="Calibri" w:hAnsi="Times New Roman" w:cs="Arial"/>
          <w:b/>
          <w:color w:val="000000"/>
          <w:sz w:val="26"/>
          <w:szCs w:val="26"/>
          <w:lang w:val="ru-RU"/>
        </w:rPr>
        <w:t>чрезмерное регулирование</w:t>
      </w:r>
      <w:r w:rsidRPr="000C799E">
        <w:rPr>
          <w:rFonts w:ascii="Times New Roman" w:eastAsia="Calibri" w:hAnsi="Times New Roman" w:cs="Arial"/>
          <w:color w:val="000000"/>
          <w:sz w:val="26"/>
          <w:szCs w:val="26"/>
          <w:lang w:val="ru-RU"/>
        </w:rPr>
        <w:t xml:space="preserve"> таких технологических явлений может стать </w:t>
      </w:r>
      <w:r w:rsidRPr="000C799E">
        <w:rPr>
          <w:rFonts w:ascii="Times New Roman" w:eastAsia="Calibri" w:hAnsi="Times New Roman" w:cs="Arial"/>
          <w:b/>
          <w:color w:val="000000"/>
          <w:sz w:val="26"/>
          <w:szCs w:val="26"/>
          <w:lang w:val="ru-RU"/>
        </w:rPr>
        <w:t>сдерживающим фактором для развития данной сферы</w:t>
      </w:r>
      <w:r w:rsidRPr="000C799E">
        <w:rPr>
          <w:rFonts w:ascii="Times New Roman" w:eastAsia="Calibri"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В свете изложенного </w:t>
      </w:r>
      <w:r w:rsidRPr="000C799E">
        <w:rPr>
          <w:rFonts w:ascii="Times New Roman" w:eastAsia="Calibri" w:hAnsi="Times New Roman" w:cs="Arial"/>
          <w:b/>
          <w:color w:val="000000"/>
          <w:sz w:val="26"/>
          <w:szCs w:val="26"/>
          <w:lang w:val="ru-RU"/>
        </w:rPr>
        <w:t>необходимо найти регуляторный компромисс</w:t>
      </w:r>
      <w:r w:rsidRPr="000C799E">
        <w:rPr>
          <w:rFonts w:ascii="Times New Roman" w:eastAsia="Calibri" w:hAnsi="Times New Roman" w:cs="Arial"/>
          <w:color w:val="000000"/>
          <w:sz w:val="26"/>
          <w:szCs w:val="26"/>
          <w:lang w:val="ru-RU"/>
        </w:rPr>
        <w:t xml:space="preserve"> между созданием благоприятных условий для внедрения и развития инновационных цифровых технологий и охраной прав граждан от совершения общественно опасных действий посредством использования таких технологий».</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Однако, основной упор в Концепции при </w:t>
      </w:r>
      <w:r w:rsidRPr="000C799E">
        <w:rPr>
          <w:rFonts w:ascii="Times New Roman" w:eastAsia="Calibri" w:hAnsi="Times New Roman" w:cs="Arial"/>
          <w:b/>
          <w:color w:val="000000"/>
          <w:sz w:val="26"/>
          <w:szCs w:val="26"/>
          <w:lang w:val="ru-RU"/>
        </w:rPr>
        <w:t>трансформации правового регулирования отношений, связанных с применением цифрового пространства</w:t>
      </w:r>
      <w:r w:rsidRPr="000C799E">
        <w:rPr>
          <w:rFonts w:ascii="Times New Roman" w:eastAsia="Calibri" w:hAnsi="Times New Roman" w:cs="Arial"/>
          <w:color w:val="000000"/>
          <w:sz w:val="26"/>
          <w:szCs w:val="26"/>
          <w:lang w:val="ru-RU"/>
        </w:rPr>
        <w:t xml:space="preserve">, </w:t>
      </w:r>
      <w:r w:rsidRPr="000C799E">
        <w:rPr>
          <w:rFonts w:ascii="Times New Roman" w:eastAsia="Calibri" w:hAnsi="Times New Roman" w:cs="Arial"/>
          <w:color w:val="000000"/>
          <w:sz w:val="26"/>
          <w:szCs w:val="26"/>
          <w:lang w:val="ru-RU"/>
        </w:rPr>
        <w:lastRenderedPageBreak/>
        <w:t xml:space="preserve">делается на «повышение транзитно-коммуникационного потенциала и доверия к цифровой среде, обеспечение повсеместного соблюдения установленных законодательством требований в области </w:t>
      </w:r>
      <w:r w:rsidRPr="000C799E">
        <w:rPr>
          <w:rFonts w:ascii="Times New Roman" w:eastAsia="Calibri" w:hAnsi="Times New Roman" w:cs="Arial"/>
          <w:b/>
          <w:color w:val="000000"/>
          <w:sz w:val="26"/>
          <w:szCs w:val="26"/>
          <w:lang w:val="ru-RU"/>
        </w:rPr>
        <w:t>информационной безопасности и защиты персональных данных</w:t>
      </w:r>
      <w:r w:rsidRPr="000C799E">
        <w:rPr>
          <w:rFonts w:ascii="Times New Roman" w:eastAsia="Calibri"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При этом поставлена цель, с учетом международного опыта проработать «необходимость </w:t>
      </w:r>
      <w:r w:rsidRPr="000C799E">
        <w:rPr>
          <w:rFonts w:ascii="Times New Roman" w:eastAsia="Calibri" w:hAnsi="Times New Roman" w:cs="Arial"/>
          <w:b/>
          <w:color w:val="000000"/>
          <w:sz w:val="26"/>
          <w:szCs w:val="26"/>
          <w:lang w:val="ru-RU"/>
        </w:rPr>
        <w:t>кодификации законодательства</w:t>
      </w:r>
      <w:r w:rsidRPr="000C799E">
        <w:rPr>
          <w:rFonts w:ascii="Times New Roman" w:eastAsia="Calibri" w:hAnsi="Times New Roman" w:cs="Arial"/>
          <w:color w:val="000000"/>
          <w:sz w:val="26"/>
          <w:szCs w:val="26"/>
          <w:lang w:val="ru-RU"/>
        </w:rPr>
        <w:t xml:space="preserve"> в сфере информационно-коммуникационных технологий, связи, обработки данных, цифровых активов, автоматизации промышленности, информационной безопасности, машинного обучения и искусственного интеллекта, защиты прав субъектов персональных данных».</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Между тем, в </w:t>
      </w:r>
      <w:r w:rsidRPr="000C799E">
        <w:rPr>
          <w:rFonts w:ascii="Times New Roman" w:eastAsia="Calibri" w:hAnsi="Times New Roman" w:cs="Arial"/>
          <w:b/>
          <w:color w:val="000000"/>
          <w:sz w:val="26"/>
          <w:szCs w:val="26"/>
          <w:lang w:val="ru-RU"/>
        </w:rPr>
        <w:t>Национальном плане развития сферы информации на 2020-2022 годы</w:t>
      </w:r>
      <w:r w:rsidRPr="000C799E">
        <w:rPr>
          <w:rFonts w:ascii="Times New Roman" w:eastAsia="Calibri" w:hAnsi="Times New Roman" w:cs="Arial"/>
          <w:color w:val="000000"/>
          <w:sz w:val="26"/>
          <w:szCs w:val="26"/>
          <w:lang w:val="ru-RU"/>
        </w:rPr>
        <w:t>, утвержденном постановлением Правительства Республики Казахстан от 7 апреля 2020 года № 183</w:t>
      </w:r>
      <w:r w:rsidRPr="00752E4D">
        <w:rPr>
          <w:rFonts w:ascii="Times New Roman" w:eastAsia="Calibri" w:hAnsi="Times New Roman" w:cs="Arial"/>
          <w:color w:val="000000"/>
          <w:sz w:val="26"/>
          <w:szCs w:val="26"/>
          <w:vertAlign w:val="superscript"/>
          <w:lang w:val="ru-RU"/>
        </w:rPr>
        <w:footnoteReference w:id="2"/>
      </w:r>
      <w:r w:rsidRPr="000C799E">
        <w:rPr>
          <w:rFonts w:ascii="Times New Roman" w:eastAsia="Calibri" w:hAnsi="Times New Roman" w:cs="Arial"/>
          <w:color w:val="000000"/>
          <w:sz w:val="26"/>
          <w:szCs w:val="26"/>
          <w:lang w:val="ru-RU"/>
        </w:rPr>
        <w:t xml:space="preserve">, была запланирована разработка </w:t>
      </w:r>
      <w:r w:rsidRPr="000C799E">
        <w:rPr>
          <w:rFonts w:ascii="Times New Roman" w:eastAsia="Calibri" w:hAnsi="Times New Roman" w:cs="Arial"/>
          <w:b/>
          <w:color w:val="000000"/>
          <w:sz w:val="26"/>
          <w:szCs w:val="26"/>
          <w:lang w:val="ru-RU"/>
        </w:rPr>
        <w:t xml:space="preserve">проекта концепции законопроекта </w:t>
      </w:r>
      <w:r w:rsidRPr="000C799E">
        <w:rPr>
          <w:rFonts w:ascii="Times New Roman" w:eastAsia="Calibri" w:hAnsi="Times New Roman" w:cs="Arial"/>
          <w:b/>
          <w:sz w:val="26"/>
          <w:szCs w:val="26"/>
          <w:lang w:val="ru-RU"/>
        </w:rPr>
        <w:t>по вопросам развития сферы информации</w:t>
      </w:r>
      <w:r w:rsidRPr="000C799E">
        <w:rPr>
          <w:rFonts w:ascii="Times New Roman" w:eastAsia="Calibri" w:hAnsi="Times New Roman" w:cs="Arial"/>
          <w:sz w:val="26"/>
          <w:szCs w:val="26"/>
          <w:lang w:val="ru-RU"/>
        </w:rPr>
        <w:t xml:space="preserve"> Республики Казахстан в 2021 году. В данном документе, среди о</w:t>
      </w:r>
      <w:r w:rsidRPr="000C799E">
        <w:rPr>
          <w:rFonts w:ascii="Times New Roman" w:eastAsia="Calibri" w:hAnsi="Times New Roman" w:cs="Arial"/>
          <w:color w:val="000000"/>
          <w:sz w:val="26"/>
          <w:szCs w:val="26"/>
          <w:lang w:val="ru-RU"/>
        </w:rPr>
        <w:t xml:space="preserve">сновных проблем развития интернет-СМИ и социальных сетей, отмечалось, </w:t>
      </w:r>
      <w:r w:rsidRPr="000C799E">
        <w:rPr>
          <w:rFonts w:ascii="Times New Roman" w:eastAsia="Calibri" w:hAnsi="Times New Roman" w:cs="Arial"/>
          <w:sz w:val="26"/>
          <w:szCs w:val="26"/>
          <w:lang w:val="ru-RU"/>
        </w:rPr>
        <w:t xml:space="preserve">что </w:t>
      </w:r>
      <w:r w:rsidRPr="000C799E">
        <w:rPr>
          <w:rFonts w:ascii="Times New Roman" w:eastAsia="Calibri" w:hAnsi="Times New Roman" w:cs="Arial"/>
          <w:b/>
          <w:sz w:val="26"/>
          <w:szCs w:val="26"/>
          <w:lang w:val="ru-RU"/>
        </w:rPr>
        <w:t>дезинформация в социальных сетях и мессенджерах представляет угрозу информационной безопасности страны</w:t>
      </w:r>
      <w:r w:rsidRPr="000C799E">
        <w:rPr>
          <w:rFonts w:ascii="Times New Roman" w:eastAsia="Calibri" w:hAnsi="Times New Roman" w:cs="Arial"/>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Такой подход может говорить о том, что на данном этапе регулирующие органы не видят никаких проблем в части регулирования традиционных средств массовой информации, а ищут возможности </w:t>
      </w:r>
      <w:r w:rsidRPr="000C799E">
        <w:rPr>
          <w:rFonts w:ascii="Times New Roman" w:eastAsia="Calibri" w:hAnsi="Times New Roman" w:cs="Arial"/>
          <w:b/>
          <w:color w:val="000000"/>
          <w:sz w:val="26"/>
          <w:szCs w:val="26"/>
          <w:lang w:val="ru-RU"/>
        </w:rPr>
        <w:t>контроля над цифровым пространством и его информационными потоками</w:t>
      </w:r>
      <w:r w:rsidRPr="000C799E">
        <w:rPr>
          <w:rFonts w:ascii="Times New Roman" w:eastAsia="Calibri" w:hAnsi="Times New Roman" w:cs="Arial"/>
          <w:color w:val="000000"/>
          <w:sz w:val="26"/>
          <w:szCs w:val="26"/>
          <w:lang w:val="ru-RU"/>
        </w:rPr>
        <w:t xml:space="preserve">. Однако здесь их возможности существенно ограничены тем, что </w:t>
      </w:r>
      <w:r w:rsidRPr="000C799E">
        <w:rPr>
          <w:rFonts w:ascii="Times New Roman" w:eastAsia="Calibri" w:hAnsi="Times New Roman" w:cs="Arial"/>
          <w:b/>
          <w:color w:val="000000"/>
          <w:sz w:val="26"/>
          <w:szCs w:val="26"/>
          <w:lang w:val="ru-RU"/>
        </w:rPr>
        <w:t>цифровое пространство не имеет четких национальных границ и юрисдикций</w:t>
      </w:r>
      <w:r w:rsidRPr="000C799E">
        <w:rPr>
          <w:rFonts w:ascii="Times New Roman" w:eastAsia="Calibri" w:hAnsi="Times New Roman" w:cs="Arial"/>
          <w:color w:val="000000"/>
          <w:sz w:val="26"/>
          <w:szCs w:val="26"/>
          <w:lang w:val="ru-RU"/>
        </w:rPr>
        <w:t xml:space="preserve">, а создатели и владельцы инновационных цифровых технологий, об ответственности которых говорится в Концепции, находятся </w:t>
      </w:r>
      <w:r w:rsidRPr="000C799E">
        <w:rPr>
          <w:rFonts w:ascii="Times New Roman" w:eastAsia="Calibri" w:hAnsi="Times New Roman" w:cs="Arial"/>
          <w:b/>
          <w:color w:val="000000"/>
          <w:sz w:val="26"/>
          <w:szCs w:val="26"/>
          <w:lang w:val="ru-RU"/>
        </w:rPr>
        <w:t>за их пределами</w:t>
      </w:r>
      <w:r w:rsidRPr="000C799E">
        <w:rPr>
          <w:rFonts w:ascii="Times New Roman" w:eastAsia="Calibri" w:hAnsi="Times New Roman" w:cs="Arial"/>
          <w:color w:val="000000"/>
          <w:sz w:val="26"/>
          <w:szCs w:val="26"/>
          <w:lang w:val="ru-RU"/>
        </w:rPr>
        <w:t xml:space="preserve">.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Думается, поэтому предпринятые попытки регулировать данные вопросы с помощью законодательных новелл в Казахстане нельзя признать удачными.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Arial"/>
          <w:color w:val="000000"/>
          <w:sz w:val="26"/>
          <w:szCs w:val="26"/>
          <w:lang w:val="ru-RU"/>
        </w:rPr>
        <w:t xml:space="preserve">Ярким примером тому служат поправки по регулированию деятельности </w:t>
      </w:r>
      <w:r w:rsidRPr="000C799E">
        <w:rPr>
          <w:rFonts w:ascii="Times New Roman" w:eastAsia="Calibri" w:hAnsi="Times New Roman" w:cs="Arial"/>
          <w:b/>
          <w:color w:val="000000"/>
          <w:sz w:val="26"/>
          <w:szCs w:val="26"/>
          <w:lang w:val="ru-RU"/>
        </w:rPr>
        <w:t>иностранных онлайн-платформ и мессенджеров</w:t>
      </w:r>
      <w:r w:rsidRPr="000C799E">
        <w:rPr>
          <w:rFonts w:ascii="Times New Roman" w:eastAsia="Calibri" w:hAnsi="Times New Roman" w:cs="Arial"/>
          <w:color w:val="000000"/>
          <w:sz w:val="26"/>
          <w:szCs w:val="26"/>
          <w:lang w:val="ru-RU"/>
        </w:rPr>
        <w:t xml:space="preserve"> в </w:t>
      </w:r>
      <w:r w:rsidRPr="000C799E">
        <w:rPr>
          <w:rFonts w:ascii="Times New Roman" w:eastAsia="Calibri" w:hAnsi="Times New Roman" w:cs="Times New Roman"/>
          <w:sz w:val="26"/>
          <w:szCs w:val="26"/>
          <w:lang w:val="ru-RU"/>
        </w:rPr>
        <w:t>проекте Закона Республики Казахстан «О внесении изменений и дополнений в некоторые законодательные акты Республики Казахстан по вопросам защиты прав ребенка», одобренном в 1 чтении в Мажилисе Парламента Республики Казахстан 15 сентября 2021 года</w:t>
      </w:r>
      <w:r w:rsidRPr="00752E4D">
        <w:rPr>
          <w:rFonts w:ascii="Times New Roman" w:eastAsia="Calibri" w:hAnsi="Times New Roman" w:cs="Times New Roman"/>
          <w:sz w:val="26"/>
          <w:szCs w:val="26"/>
          <w:vertAlign w:val="superscript"/>
          <w:lang w:val="ru-RU"/>
        </w:rPr>
        <w:footnoteReference w:id="3"/>
      </w:r>
      <w:r w:rsidRPr="000C799E">
        <w:rPr>
          <w:rFonts w:ascii="Times New Roman" w:eastAsia="Calibri" w:hAnsi="Times New Roman" w:cs="Times New Roman"/>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lastRenderedPageBreak/>
        <w:t xml:space="preserve">Согласно предложенным депутатами поправкам, для осуществления </w:t>
      </w:r>
      <w:r w:rsidRPr="000C799E">
        <w:rPr>
          <w:rFonts w:ascii="Times New Roman" w:eastAsia="Calibri" w:hAnsi="Times New Roman" w:cs="Times New Roman"/>
          <w:b/>
          <w:sz w:val="26"/>
          <w:szCs w:val="26"/>
          <w:lang w:val="ru-RU"/>
        </w:rPr>
        <w:t>деятельности на территории</w:t>
      </w:r>
      <w:r w:rsidRPr="000C799E">
        <w:rPr>
          <w:rFonts w:ascii="Times New Roman" w:eastAsia="Calibri" w:hAnsi="Times New Roman" w:cs="Times New Roman"/>
          <w:sz w:val="26"/>
          <w:szCs w:val="26"/>
          <w:lang w:val="ru-RU"/>
        </w:rPr>
        <w:t xml:space="preserve"> Республики Казахстан </w:t>
      </w:r>
      <w:r w:rsidRPr="000C799E">
        <w:rPr>
          <w:rFonts w:ascii="Times New Roman" w:eastAsia="Calibri" w:hAnsi="Times New Roman" w:cs="Times New Roman"/>
          <w:b/>
          <w:sz w:val="26"/>
          <w:szCs w:val="26"/>
          <w:lang w:val="ru-RU"/>
        </w:rPr>
        <w:t>собственники</w:t>
      </w:r>
      <w:r w:rsidRPr="000C799E">
        <w:rPr>
          <w:rFonts w:ascii="Times New Roman" w:eastAsia="Calibri" w:hAnsi="Times New Roman" w:cs="Times New Roman"/>
          <w:sz w:val="26"/>
          <w:szCs w:val="26"/>
          <w:lang w:val="ru-RU"/>
        </w:rPr>
        <w:t xml:space="preserve"> и (или) иные законные представители </w:t>
      </w:r>
      <w:r w:rsidRPr="000C799E">
        <w:rPr>
          <w:rFonts w:ascii="Times New Roman" w:eastAsia="Calibri" w:hAnsi="Times New Roman" w:cs="Times New Roman"/>
          <w:b/>
          <w:sz w:val="26"/>
          <w:szCs w:val="26"/>
          <w:lang w:val="ru-RU"/>
        </w:rPr>
        <w:t>иностранной</w:t>
      </w:r>
      <w:r w:rsidRPr="000C799E">
        <w:rPr>
          <w:rFonts w:ascii="Times New Roman" w:eastAsia="Calibri" w:hAnsi="Times New Roman" w:cs="Times New Roman"/>
          <w:sz w:val="26"/>
          <w:szCs w:val="26"/>
          <w:lang w:val="ru-RU"/>
        </w:rPr>
        <w:t xml:space="preserve"> онлайн-платформы или сервиса обмена мгновенными сообщениями должны пройти обязательную государственную регистрацию юридического лица или учетную регистрацию филиала (представительства) иностранных юридических лиц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 xml:space="preserve">При этом не приводится никаких критериев или признаков того, как определить – осуществляется эта деятельность или нет? Учитывая то, что Интернет имеет глобальное распространение, а любой </w:t>
      </w:r>
      <w:proofErr w:type="spellStart"/>
      <w:r w:rsidRPr="000C799E">
        <w:rPr>
          <w:rFonts w:ascii="Times New Roman" w:eastAsia="Calibri" w:hAnsi="Times New Roman" w:cs="Times New Roman"/>
          <w:sz w:val="26"/>
          <w:szCs w:val="26"/>
          <w:lang w:val="ru-RU"/>
        </w:rPr>
        <w:t>интернет-ресурс</w:t>
      </w:r>
      <w:proofErr w:type="spellEnd"/>
      <w:r w:rsidRPr="000C799E">
        <w:rPr>
          <w:rFonts w:ascii="Times New Roman" w:eastAsia="Calibri" w:hAnsi="Times New Roman" w:cs="Times New Roman"/>
          <w:sz w:val="26"/>
          <w:szCs w:val="26"/>
          <w:lang w:val="ru-RU"/>
        </w:rPr>
        <w:t xml:space="preserve"> или сервис (если его владелец не установил для него ограниченный доступ) доступен на территории Казахстана всем пользователям, это делает действие поправок неограниченным.</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Действующее казахстанское законодательство также этого не учитывает, так как, например, при постановке на учет сетевого издания требуется указывать территорию распространения.</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Arial"/>
          <w:color w:val="000000"/>
          <w:sz w:val="26"/>
          <w:szCs w:val="26"/>
          <w:lang w:val="ru-RU"/>
        </w:rPr>
        <w:t>Закон Республики Казахстан от 10 июля 2009 года № 178-IV «О внесении изменений и дополнений в некоторые законодательные акты Республики Казахстан по вопросам информационно-коммуникационных сетей»</w:t>
      </w:r>
      <w:r w:rsidRPr="00752E4D">
        <w:rPr>
          <w:rFonts w:ascii="Times New Roman" w:eastAsia="Calibri" w:hAnsi="Times New Roman" w:cs="Arial"/>
          <w:color w:val="000000"/>
          <w:sz w:val="26"/>
          <w:szCs w:val="26"/>
          <w:vertAlign w:val="superscript"/>
          <w:lang w:val="ru-RU"/>
        </w:rPr>
        <w:footnoteReference w:id="4"/>
      </w:r>
      <w:r w:rsidRPr="000C799E">
        <w:rPr>
          <w:rFonts w:ascii="Times New Roman" w:eastAsia="Calibri" w:hAnsi="Times New Roman" w:cs="Arial"/>
          <w:color w:val="000000"/>
          <w:sz w:val="26"/>
          <w:szCs w:val="26"/>
          <w:lang w:val="ru-RU"/>
        </w:rPr>
        <w:t xml:space="preserve">, произвел деление Интернет-ресурсов на </w:t>
      </w:r>
      <w:r w:rsidRPr="000C799E">
        <w:rPr>
          <w:rFonts w:ascii="Times New Roman" w:eastAsia="Calibri" w:hAnsi="Times New Roman" w:cs="Arial"/>
          <w:b/>
          <w:color w:val="000000"/>
          <w:sz w:val="26"/>
          <w:szCs w:val="26"/>
          <w:lang w:val="ru-RU"/>
        </w:rPr>
        <w:t>отечественные и иностранные</w:t>
      </w:r>
      <w:r w:rsidRPr="000C799E">
        <w:rPr>
          <w:rFonts w:ascii="Times New Roman" w:eastAsia="Calibri" w:hAnsi="Times New Roman" w:cs="Arial"/>
          <w:color w:val="000000"/>
          <w:sz w:val="26"/>
          <w:szCs w:val="26"/>
          <w:lang w:val="ru-RU"/>
        </w:rPr>
        <w:t>, но не указал критерии, по которым это деление должно производиться. Вопрос этот до сих пор так и подвешен в воздухе.</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Если для традиционных СМИ вопрос принадлежности к тому или иному государству решается постановкой на учет в уполномоченных государственных органах, то для </w:t>
      </w:r>
      <w:proofErr w:type="spellStart"/>
      <w:r w:rsidRPr="000C799E">
        <w:rPr>
          <w:rFonts w:ascii="Times New Roman" w:eastAsia="Calibri" w:hAnsi="Times New Roman" w:cs="Arial"/>
          <w:color w:val="000000"/>
          <w:sz w:val="26"/>
          <w:szCs w:val="26"/>
          <w:lang w:val="ru-RU"/>
        </w:rPr>
        <w:t>интернет-ресурсов</w:t>
      </w:r>
      <w:proofErr w:type="spellEnd"/>
      <w:r w:rsidRPr="000C799E">
        <w:rPr>
          <w:rFonts w:ascii="Times New Roman" w:eastAsia="Calibri" w:hAnsi="Times New Roman" w:cs="Arial"/>
          <w:color w:val="000000"/>
          <w:sz w:val="26"/>
          <w:szCs w:val="26"/>
          <w:lang w:val="ru-RU"/>
        </w:rPr>
        <w:t xml:space="preserve">, с учетом их экстерриториальности, такой критерий не применим. Если речь идет о казахстанских </w:t>
      </w:r>
      <w:proofErr w:type="spellStart"/>
      <w:r w:rsidRPr="000C799E">
        <w:rPr>
          <w:rFonts w:ascii="Times New Roman" w:eastAsia="Calibri" w:hAnsi="Times New Roman" w:cs="Arial"/>
          <w:color w:val="000000"/>
          <w:sz w:val="26"/>
          <w:szCs w:val="26"/>
          <w:lang w:val="ru-RU"/>
        </w:rPr>
        <w:t>интернет-ресурсах</w:t>
      </w:r>
      <w:proofErr w:type="spellEnd"/>
      <w:r w:rsidRPr="000C799E">
        <w:rPr>
          <w:rFonts w:ascii="Times New Roman" w:eastAsia="Calibri" w:hAnsi="Times New Roman" w:cs="Arial"/>
          <w:color w:val="000000"/>
          <w:sz w:val="26"/>
          <w:szCs w:val="26"/>
          <w:lang w:val="ru-RU"/>
        </w:rPr>
        <w:t xml:space="preserve">, то условно можно предположить, что речь идет о сайтах, размещенных на серверах, расположенных на территории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имеющих казахстанский национальный домен </w:t>
      </w:r>
      <w:proofErr w:type="spellStart"/>
      <w:r w:rsidRPr="000C799E">
        <w:rPr>
          <w:rFonts w:ascii="Times New Roman" w:eastAsia="Calibri" w:hAnsi="Times New Roman" w:cs="Arial"/>
          <w:color w:val="000000"/>
          <w:sz w:val="26"/>
          <w:szCs w:val="26"/>
        </w:rPr>
        <w:t>kz</w:t>
      </w:r>
      <w:proofErr w:type="spellEnd"/>
      <w:r w:rsidRPr="000C799E">
        <w:rPr>
          <w:rFonts w:ascii="Times New Roman" w:eastAsia="Calibri" w:hAnsi="Times New Roman" w:cs="Arial"/>
          <w:color w:val="000000"/>
          <w:sz w:val="26"/>
          <w:szCs w:val="26"/>
          <w:lang w:val="ru-RU"/>
        </w:rPr>
        <w:t xml:space="preserve"> либо принадлежащих казахстанским юридическим и физическим лицам. Но, в соответствии с действующим законодательством, субъектный состав владельцев сайтов нельзя ограничить лишь казахстанскими гражданами или юридическими лицами.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sz w:val="26"/>
          <w:szCs w:val="26"/>
          <w:lang w:val="ru-RU"/>
        </w:rPr>
      </w:pPr>
      <w:r w:rsidRPr="000C799E">
        <w:rPr>
          <w:rFonts w:ascii="Times New Roman" w:eastAsia="Calibri" w:hAnsi="Times New Roman" w:cs="Arial"/>
          <w:color w:val="000000"/>
          <w:sz w:val="26"/>
          <w:szCs w:val="26"/>
          <w:lang w:val="ru-RU"/>
        </w:rPr>
        <w:t xml:space="preserve">Следует напомнить, что п. 2 ст. 5 действующего </w:t>
      </w:r>
      <w:r w:rsidRPr="000C799E">
        <w:rPr>
          <w:rFonts w:ascii="Times New Roman" w:eastAsia="Calibri" w:hAnsi="Times New Roman" w:cs="Arial"/>
          <w:b/>
          <w:color w:val="000000"/>
          <w:sz w:val="26"/>
          <w:szCs w:val="26"/>
          <w:lang w:val="ru-RU"/>
        </w:rPr>
        <w:t>Закона Республики Казахстан от 23 июля 1999 года № 451-I «О средствах массовой информации»</w:t>
      </w:r>
      <w:r w:rsidRPr="00752E4D">
        <w:rPr>
          <w:rFonts w:ascii="Times New Roman" w:eastAsia="Calibri" w:hAnsi="Times New Roman" w:cs="Arial"/>
          <w:color w:val="000000"/>
          <w:sz w:val="26"/>
          <w:szCs w:val="26"/>
          <w:vertAlign w:val="superscript"/>
          <w:lang w:val="ru-RU"/>
        </w:rPr>
        <w:footnoteReference w:id="5"/>
      </w:r>
      <w:r w:rsidRPr="000C799E">
        <w:rPr>
          <w:rFonts w:ascii="Times New Roman" w:eastAsia="Calibri" w:hAnsi="Times New Roman" w:cs="Arial"/>
          <w:color w:val="000000"/>
          <w:sz w:val="26"/>
          <w:szCs w:val="26"/>
          <w:lang w:val="ru-RU"/>
        </w:rPr>
        <w:t xml:space="preserve"> (далее - Закон о </w:t>
      </w:r>
      <w:r w:rsidRPr="000C799E">
        <w:rPr>
          <w:rFonts w:ascii="Times New Roman" w:eastAsia="Calibri" w:hAnsi="Times New Roman" w:cs="Arial"/>
          <w:color w:val="000000"/>
          <w:sz w:val="26"/>
          <w:szCs w:val="26"/>
          <w:lang w:val="ru-RU"/>
        </w:rPr>
        <w:lastRenderedPageBreak/>
        <w:t xml:space="preserve">СМИ) запрещает </w:t>
      </w:r>
      <w:r w:rsidRPr="000C799E">
        <w:rPr>
          <w:rFonts w:ascii="Times New Roman" w:eastAsia="Calibri" w:hAnsi="Times New Roman" w:cs="Arial"/>
          <w:sz w:val="26"/>
          <w:szCs w:val="26"/>
          <w:lang w:val="ru-RU"/>
        </w:rPr>
        <w:t xml:space="preserve">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sz w:val="26"/>
          <w:szCs w:val="26"/>
          <w:lang w:val="ru-RU"/>
        </w:rPr>
      </w:pPr>
      <w:r w:rsidRPr="000C799E">
        <w:rPr>
          <w:rFonts w:ascii="Times New Roman" w:eastAsia="Calibri" w:hAnsi="Times New Roman" w:cs="Arial"/>
          <w:sz w:val="26"/>
          <w:szCs w:val="26"/>
          <w:lang w:val="ru-RU"/>
        </w:rPr>
        <w:t xml:space="preserve">Из этой нормы следует вывод, что юридические лица - собственники сайтов, признанных отечественными, нарушат закон, если разрешат иностранным физическим и юридическим лицам, лицам без гражданства прямо и (или) косвенно владеть, пользоваться, распоряжаться и (или) управлять более 20 процентами своих акций (долей, паев). Исключение в действующем законе сделано только для </w:t>
      </w:r>
      <w:proofErr w:type="spellStart"/>
      <w:r w:rsidRPr="000C799E">
        <w:rPr>
          <w:rFonts w:ascii="Times New Roman" w:eastAsia="Calibri" w:hAnsi="Times New Roman" w:cs="Arial"/>
          <w:sz w:val="26"/>
          <w:szCs w:val="26"/>
          <w:lang w:val="ru-RU"/>
        </w:rPr>
        <w:t>интернет-ресурсов</w:t>
      </w:r>
      <w:proofErr w:type="spellEnd"/>
      <w:r w:rsidRPr="000C799E">
        <w:rPr>
          <w:rFonts w:ascii="Times New Roman" w:eastAsia="Calibri" w:hAnsi="Times New Roman" w:cs="Arial"/>
          <w:sz w:val="26"/>
          <w:szCs w:val="26"/>
          <w:lang w:val="ru-RU"/>
        </w:rPr>
        <w:t xml:space="preserve">, предназначенных для электронной коммерции. </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color w:val="000000"/>
          <w:sz w:val="26"/>
          <w:szCs w:val="26"/>
          <w:lang w:val="ru-RU"/>
        </w:rPr>
      </w:pPr>
      <w:r w:rsidRPr="000C799E">
        <w:rPr>
          <w:rFonts w:ascii="Times New Roman" w:eastAsia="Times New Roman" w:hAnsi="Times New Roman" w:cs="Arial"/>
          <w:color w:val="000000"/>
          <w:sz w:val="26"/>
          <w:szCs w:val="26"/>
          <w:lang w:val="ru-RU"/>
        </w:rPr>
        <w:t xml:space="preserve">Кроме того, согласно статье 7 Закона о СМИ, главным редактором (редактором) СМИ </w:t>
      </w:r>
      <w:r w:rsidRPr="000C799E">
        <w:rPr>
          <w:rFonts w:ascii="Times New Roman" w:eastAsia="Times New Roman" w:hAnsi="Times New Roman" w:cs="Arial"/>
          <w:b/>
          <w:color w:val="000000"/>
          <w:sz w:val="26"/>
          <w:szCs w:val="26"/>
          <w:lang w:val="ru-RU"/>
        </w:rPr>
        <w:t>не могут быть иностранцы либо лица без гражданства</w:t>
      </w:r>
      <w:r w:rsidRPr="000C799E">
        <w:rPr>
          <w:rFonts w:ascii="Times New Roman" w:eastAsia="Times New Roman"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Arial"/>
          <w:sz w:val="26"/>
          <w:szCs w:val="26"/>
          <w:lang w:val="ru-RU"/>
        </w:rPr>
        <w:t>Согласно же с</w:t>
      </w:r>
      <w:r w:rsidRPr="000C799E">
        <w:rPr>
          <w:rFonts w:ascii="Times New Roman" w:eastAsia="Calibri" w:hAnsi="Times New Roman" w:cs="Times New Roman"/>
          <w:sz w:val="26"/>
          <w:szCs w:val="26"/>
          <w:lang w:val="ru-RU"/>
        </w:rPr>
        <w:t>татье 24 «Деятельность представителей иностранных средств массовой информации в Республике Казахстан</w:t>
      </w:r>
      <w:proofErr w:type="gramStart"/>
      <w:r w:rsidRPr="000C799E">
        <w:rPr>
          <w:rFonts w:ascii="Times New Roman" w:eastAsia="Calibri" w:hAnsi="Times New Roman" w:cs="Times New Roman"/>
          <w:sz w:val="26"/>
          <w:szCs w:val="26"/>
          <w:lang w:val="ru-RU"/>
        </w:rPr>
        <w:t>»</w:t>
      </w:r>
      <w:proofErr w:type="gramEnd"/>
      <w:r w:rsidRPr="000C799E">
        <w:rPr>
          <w:rFonts w:ascii="Times New Roman" w:eastAsia="Calibri" w:hAnsi="Times New Roman" w:cs="Times New Roman"/>
          <w:sz w:val="26"/>
          <w:szCs w:val="26"/>
          <w:lang w:val="ru-RU"/>
        </w:rPr>
        <w:t>: «</w:t>
      </w:r>
      <w:r w:rsidRPr="000C799E">
        <w:rPr>
          <w:rFonts w:ascii="Times New Roman" w:eastAsia="Calibri" w:hAnsi="Times New Roman" w:cs="Times New Roman"/>
          <w:b/>
          <w:sz w:val="26"/>
          <w:szCs w:val="26"/>
          <w:lang w:val="ru-RU"/>
        </w:rPr>
        <w:t>Аккредитация представительств иностранных средств массовой информации и их журналистов</w:t>
      </w:r>
      <w:r w:rsidRPr="000C799E">
        <w:rPr>
          <w:rFonts w:ascii="Times New Roman" w:eastAsia="Calibri" w:hAnsi="Times New Roman" w:cs="Times New Roman"/>
          <w:sz w:val="26"/>
          <w:szCs w:val="26"/>
          <w:lang w:val="ru-RU"/>
        </w:rPr>
        <w:t xml:space="preserve"> проводится Министерством иностранных дел Республики Казахстан в установленном им порядке».</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 xml:space="preserve">Непонятно, каким образом выполнять данные нормы применительно к </w:t>
      </w:r>
      <w:proofErr w:type="spellStart"/>
      <w:r w:rsidRPr="000C799E">
        <w:rPr>
          <w:rFonts w:ascii="Times New Roman" w:eastAsia="Calibri" w:hAnsi="Times New Roman" w:cs="Times New Roman"/>
          <w:sz w:val="26"/>
          <w:szCs w:val="26"/>
          <w:lang w:val="ru-RU"/>
        </w:rPr>
        <w:t>интернет-ресурсам</w:t>
      </w:r>
      <w:proofErr w:type="spellEnd"/>
      <w:r w:rsidRPr="000C799E">
        <w:rPr>
          <w:rFonts w:ascii="Times New Roman" w:eastAsia="Calibri" w:hAnsi="Times New Roman" w:cs="Times New Roman"/>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color w:val="000000"/>
          <w:sz w:val="26"/>
          <w:szCs w:val="26"/>
          <w:lang w:val="ru-RU"/>
        </w:rPr>
      </w:pPr>
      <w:r w:rsidRPr="000C799E">
        <w:rPr>
          <w:rFonts w:ascii="Times New Roman" w:eastAsia="Calibri" w:hAnsi="Times New Roman" w:cs="Times New Roman"/>
          <w:sz w:val="26"/>
          <w:szCs w:val="26"/>
          <w:lang w:val="ru-RU"/>
        </w:rPr>
        <w:t xml:space="preserve">Возвращаясь к последним депутатским поправкам, нужно отметить и то, что они исходят из того, что иностранные онлайн-платформы функционируют в форме юридического лица, у которого есть собственник. Однако в самом Казахстане нет обязательного требования для СМИ быть юридическим лицом. </w:t>
      </w:r>
      <w:r w:rsidRPr="000C799E">
        <w:rPr>
          <w:rFonts w:ascii="Times New Roman" w:eastAsia="Calibri" w:hAnsi="Times New Roman" w:cs="Times New Roman"/>
          <w:color w:val="000000"/>
          <w:sz w:val="26"/>
          <w:szCs w:val="26"/>
          <w:lang w:val="ru-RU"/>
        </w:rPr>
        <w:t xml:space="preserve">В соответствии со статьей 5 Закона о СМИ: «Средство массовой информации может быть создано как в </w:t>
      </w:r>
      <w:r w:rsidRPr="000C799E">
        <w:rPr>
          <w:rFonts w:ascii="Times New Roman" w:eastAsia="Calibri" w:hAnsi="Times New Roman" w:cs="Times New Roman"/>
          <w:b/>
          <w:color w:val="000000"/>
          <w:sz w:val="26"/>
          <w:szCs w:val="26"/>
          <w:lang w:val="ru-RU"/>
        </w:rPr>
        <w:t>форме юридического лица, так и в форме структурного подразделения</w:t>
      </w:r>
      <w:r w:rsidRPr="000C799E">
        <w:rPr>
          <w:rFonts w:ascii="Times New Roman" w:eastAsia="Calibri" w:hAnsi="Times New Roman" w:cs="Times New Roman"/>
          <w:color w:val="000000"/>
          <w:sz w:val="26"/>
          <w:szCs w:val="26"/>
          <w:lang w:val="ru-RU"/>
        </w:rPr>
        <w:t xml:space="preserve"> юридического лица».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Times New Roman"/>
          <w:sz w:val="26"/>
          <w:szCs w:val="26"/>
          <w:lang w:val="ru-RU"/>
        </w:rPr>
        <w:t xml:space="preserve">Более того, в действующем Законе о СМИ термин «средство массой информации» понимается и в качестве </w:t>
      </w:r>
      <w:r w:rsidRPr="000C799E">
        <w:rPr>
          <w:rFonts w:ascii="Times New Roman" w:eastAsia="Calibri" w:hAnsi="Times New Roman" w:cs="Times New Roman"/>
          <w:b/>
          <w:sz w:val="26"/>
          <w:szCs w:val="26"/>
          <w:lang w:val="ru-RU"/>
        </w:rPr>
        <w:t>субъекта правоотношений, и объекта</w:t>
      </w:r>
      <w:r w:rsidRPr="000C799E">
        <w:rPr>
          <w:rFonts w:ascii="Times New Roman" w:eastAsia="Calibri" w:hAnsi="Times New Roman" w:cs="Times New Roman"/>
          <w:sz w:val="26"/>
          <w:szCs w:val="26"/>
          <w:lang w:val="ru-RU"/>
        </w:rPr>
        <w:t xml:space="preserve">. </w:t>
      </w:r>
      <w:r w:rsidRPr="000C799E">
        <w:rPr>
          <w:rFonts w:ascii="Times New Roman" w:eastAsia="Calibri" w:hAnsi="Times New Roman" w:cs="Arial"/>
          <w:color w:val="000000"/>
          <w:sz w:val="26"/>
          <w:szCs w:val="26"/>
          <w:lang w:val="ru-RU"/>
        </w:rPr>
        <w:t xml:space="preserve">Представляется, что </w:t>
      </w:r>
      <w:proofErr w:type="spellStart"/>
      <w:r w:rsidRPr="000C799E">
        <w:rPr>
          <w:rFonts w:ascii="Times New Roman" w:eastAsia="Calibri" w:hAnsi="Times New Roman" w:cs="Arial"/>
          <w:color w:val="000000"/>
          <w:sz w:val="26"/>
          <w:szCs w:val="26"/>
          <w:lang w:val="ru-RU"/>
        </w:rPr>
        <w:t>интернет-ресурсы</w:t>
      </w:r>
      <w:proofErr w:type="spellEnd"/>
      <w:r w:rsidRPr="000C799E">
        <w:rPr>
          <w:rFonts w:ascii="Times New Roman" w:eastAsia="Calibri" w:hAnsi="Times New Roman" w:cs="Arial"/>
          <w:color w:val="000000"/>
          <w:sz w:val="26"/>
          <w:szCs w:val="26"/>
          <w:lang w:val="ru-RU"/>
        </w:rPr>
        <w:t>, сами по себе, могут являться лишь объектами разного рода правоотношений, но никак не субъектами, которые несут ответственность в законодательно определенных рамках.</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Напомним также, что по казахстанскому законодательству у юридических лиц нет собственников, а есть учредители,</w:t>
      </w:r>
      <w:r w:rsidRPr="000C799E">
        <w:rPr>
          <w:rFonts w:ascii="Times New Roman" w:eastAsia="Calibri" w:hAnsi="Times New Roman" w:cs="Arial"/>
          <w:sz w:val="26"/>
          <w:szCs w:val="26"/>
          <w:lang w:val="ru-RU"/>
        </w:rPr>
        <w:t xml:space="preserve"> участники и собственники имущества</w:t>
      </w:r>
      <w:r w:rsidRPr="000C799E">
        <w:rPr>
          <w:rFonts w:ascii="Times New Roman" w:eastAsia="Calibri" w:hAnsi="Times New Roman" w:cs="Arial"/>
          <w:color w:val="000000"/>
          <w:sz w:val="26"/>
          <w:szCs w:val="26"/>
          <w:lang w:val="ru-RU"/>
        </w:rPr>
        <w:t xml:space="preserve">. Однако, по Закону о СМИ ответственность несут именно собственники (ст.25). Согласно статье 6 </w:t>
      </w:r>
      <w:r w:rsidRPr="000C799E">
        <w:rPr>
          <w:rFonts w:ascii="Times New Roman" w:eastAsia="Calibri" w:hAnsi="Times New Roman" w:cs="Arial"/>
          <w:color w:val="000000"/>
          <w:sz w:val="26"/>
          <w:szCs w:val="26"/>
          <w:lang w:val="ru-RU"/>
        </w:rPr>
        <w:lastRenderedPageBreak/>
        <w:t>Закона о СМИ, собственник - это физическое или юридическое лицо либо объединение физических и (или) юридических лиц, осуществляющие право владения, пользования и распоряжения средством массовой информации. То есть, СМИ рассматривается как объект, имущество.</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Arial"/>
          <w:color w:val="000000"/>
          <w:sz w:val="26"/>
          <w:szCs w:val="26"/>
          <w:lang w:val="ru-RU"/>
        </w:rPr>
        <w:t xml:space="preserve">Хотя это, вероятно, и подходит более всего для конструкции «собственник </w:t>
      </w:r>
      <w:proofErr w:type="spellStart"/>
      <w:r w:rsidRPr="000C799E">
        <w:rPr>
          <w:rFonts w:ascii="Times New Roman" w:eastAsia="Calibri" w:hAnsi="Times New Roman" w:cs="Arial"/>
          <w:color w:val="000000"/>
          <w:sz w:val="26"/>
          <w:szCs w:val="26"/>
          <w:lang w:val="ru-RU"/>
        </w:rPr>
        <w:t>интернет-ресурса</w:t>
      </w:r>
      <w:proofErr w:type="spellEnd"/>
      <w:r w:rsidRPr="000C799E">
        <w:rPr>
          <w:rFonts w:ascii="Times New Roman" w:eastAsia="Calibri" w:hAnsi="Times New Roman" w:cs="Arial"/>
          <w:color w:val="000000"/>
          <w:sz w:val="26"/>
          <w:szCs w:val="26"/>
          <w:lang w:val="ru-RU"/>
        </w:rPr>
        <w:t>», но объединение физических или юридических лиц к ответственности не привлечешь. Невозможно привлечь к уголовной ответственности по действующему Уголовному кодексу Республики Казахстан</w:t>
      </w:r>
      <w:r w:rsidRPr="00752E4D">
        <w:rPr>
          <w:rFonts w:ascii="Times New Roman" w:eastAsia="Calibri" w:hAnsi="Times New Roman" w:cs="Arial"/>
          <w:color w:val="000000"/>
          <w:sz w:val="26"/>
          <w:szCs w:val="26"/>
          <w:vertAlign w:val="superscript"/>
          <w:lang w:val="ru-RU"/>
        </w:rPr>
        <w:footnoteReference w:id="6"/>
      </w:r>
      <w:r w:rsidRPr="000C799E">
        <w:rPr>
          <w:rFonts w:ascii="Times New Roman" w:eastAsia="Calibri" w:hAnsi="Times New Roman" w:cs="Arial"/>
          <w:color w:val="000000"/>
          <w:sz w:val="26"/>
          <w:szCs w:val="26"/>
          <w:lang w:val="ru-RU"/>
        </w:rPr>
        <w:t xml:space="preserve"> (далее - УК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также юридическое лицо. Сейчас УК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в качестве квалифицирующего признака использует выражение «с использованием средств массовой информации или сетей телекоммуникаций», что также указывает на СМИ как на объект, а не субъект.</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Проблем добавляет и последняя формулировка понятия «</w:t>
      </w:r>
      <w:proofErr w:type="spellStart"/>
      <w:r w:rsidRPr="000C799E">
        <w:rPr>
          <w:rFonts w:ascii="Times New Roman" w:eastAsia="Calibri" w:hAnsi="Times New Roman" w:cs="Times New Roman"/>
          <w:sz w:val="26"/>
          <w:szCs w:val="26"/>
          <w:lang w:val="ru-RU"/>
        </w:rPr>
        <w:t>интернет-ресурс</w:t>
      </w:r>
      <w:proofErr w:type="spellEnd"/>
      <w:r w:rsidRPr="000C799E">
        <w:rPr>
          <w:rFonts w:ascii="Times New Roman" w:eastAsia="Calibri" w:hAnsi="Times New Roman" w:cs="Times New Roman"/>
          <w:sz w:val="26"/>
          <w:szCs w:val="26"/>
          <w:lang w:val="ru-RU"/>
        </w:rPr>
        <w:t>». Согласно п. 46 статьи 1 Закона Республики Казахстан «Об информатизации»</w:t>
      </w:r>
      <w:r w:rsidRPr="00752E4D">
        <w:rPr>
          <w:rFonts w:ascii="Times New Roman" w:eastAsia="Calibri" w:hAnsi="Times New Roman" w:cs="Times New Roman"/>
          <w:sz w:val="26"/>
          <w:szCs w:val="26"/>
          <w:vertAlign w:val="superscript"/>
          <w:lang w:val="ru-RU"/>
        </w:rPr>
        <w:footnoteReference w:id="7"/>
      </w:r>
      <w:r w:rsidRPr="000C799E">
        <w:rPr>
          <w:rFonts w:ascii="Times New Roman" w:eastAsia="Calibri" w:hAnsi="Times New Roman" w:cs="Times New Roman"/>
          <w:sz w:val="26"/>
          <w:szCs w:val="26"/>
          <w:lang w:val="ru-RU"/>
        </w:rPr>
        <w:t xml:space="preserve">, </w:t>
      </w:r>
      <w:proofErr w:type="spellStart"/>
      <w:r w:rsidRPr="000C799E">
        <w:rPr>
          <w:rFonts w:ascii="Times New Roman" w:eastAsia="Calibri" w:hAnsi="Times New Roman" w:cs="Times New Roman"/>
          <w:b/>
          <w:sz w:val="26"/>
          <w:szCs w:val="26"/>
          <w:lang w:val="ru-RU"/>
        </w:rPr>
        <w:t>интернет-ресурс</w:t>
      </w:r>
      <w:proofErr w:type="spellEnd"/>
      <w:r w:rsidRPr="000C799E">
        <w:rPr>
          <w:rFonts w:ascii="Times New Roman" w:eastAsia="Calibri" w:hAnsi="Times New Roman" w:cs="Times New Roman"/>
          <w:b/>
          <w:sz w:val="26"/>
          <w:szCs w:val="26"/>
          <w:lang w:val="ru-RU"/>
        </w:rPr>
        <w:t xml:space="preserve"> - информация</w:t>
      </w:r>
      <w:r w:rsidRPr="000C799E">
        <w:rPr>
          <w:rFonts w:ascii="Times New Roman" w:eastAsia="Calibri" w:hAnsi="Times New Roman" w:cs="Times New Roman"/>
          <w:sz w:val="26"/>
          <w:szCs w:val="26"/>
          <w:lang w:val="ru-RU"/>
        </w:rPr>
        <w:t xml:space="preserve">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 То есть, собственник </w:t>
      </w:r>
      <w:proofErr w:type="spellStart"/>
      <w:r w:rsidRPr="000C799E">
        <w:rPr>
          <w:rFonts w:ascii="Times New Roman" w:eastAsia="Calibri" w:hAnsi="Times New Roman" w:cs="Times New Roman"/>
          <w:sz w:val="26"/>
          <w:szCs w:val="26"/>
          <w:lang w:val="ru-RU"/>
        </w:rPr>
        <w:t>интернет-ресурса</w:t>
      </w:r>
      <w:proofErr w:type="spellEnd"/>
      <w:r w:rsidRPr="000C799E">
        <w:rPr>
          <w:rFonts w:ascii="Times New Roman" w:eastAsia="Calibri" w:hAnsi="Times New Roman" w:cs="Times New Roman"/>
          <w:sz w:val="26"/>
          <w:szCs w:val="26"/>
          <w:lang w:val="ru-RU"/>
        </w:rPr>
        <w:t xml:space="preserve"> (онлайн-платформы в том числе) - это собственник информации.</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 xml:space="preserve">Но информация не относится к вещным правам, а казахстанское законодательство не содержит понятия «собственник информации».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Закон о СМИ определяет </w:t>
      </w:r>
      <w:r w:rsidRPr="000C799E">
        <w:rPr>
          <w:rFonts w:ascii="Times New Roman" w:eastAsia="Calibri" w:hAnsi="Times New Roman" w:cs="Arial"/>
          <w:b/>
          <w:color w:val="000000"/>
          <w:sz w:val="26"/>
          <w:szCs w:val="26"/>
          <w:lang w:val="ru-RU"/>
        </w:rPr>
        <w:t>сетевое издание</w:t>
      </w:r>
      <w:r w:rsidRPr="000C799E">
        <w:rPr>
          <w:rFonts w:ascii="Times New Roman" w:eastAsia="Calibri" w:hAnsi="Times New Roman" w:cs="Arial"/>
          <w:color w:val="000000"/>
          <w:sz w:val="26"/>
          <w:szCs w:val="26"/>
          <w:lang w:val="ru-RU"/>
        </w:rPr>
        <w:t xml:space="preserve"> как </w:t>
      </w:r>
      <w:proofErr w:type="spellStart"/>
      <w:r w:rsidRPr="000C799E">
        <w:rPr>
          <w:rFonts w:ascii="Times New Roman" w:eastAsia="Calibri" w:hAnsi="Times New Roman" w:cs="Arial"/>
          <w:color w:val="000000"/>
          <w:sz w:val="26"/>
          <w:szCs w:val="26"/>
          <w:lang w:val="ru-RU"/>
        </w:rPr>
        <w:t>интернет-ресурс</w:t>
      </w:r>
      <w:proofErr w:type="spellEnd"/>
      <w:r w:rsidRPr="000C799E">
        <w:rPr>
          <w:rFonts w:ascii="Times New Roman" w:eastAsia="Calibri" w:hAnsi="Times New Roman" w:cs="Arial"/>
          <w:color w:val="000000"/>
          <w:sz w:val="26"/>
          <w:szCs w:val="26"/>
          <w:lang w:val="ru-RU"/>
        </w:rPr>
        <w:t xml:space="preserve">, прошедший процедуру постановки на учет в уполномоченном органе, информационно-коммуникационная инфраструктура которого размещена на территории Республики Казахстан. Но как </w:t>
      </w:r>
      <w:r w:rsidRPr="000C799E">
        <w:rPr>
          <w:rFonts w:ascii="Times New Roman" w:eastAsia="Calibri" w:hAnsi="Times New Roman" w:cs="Arial"/>
          <w:b/>
          <w:color w:val="000000"/>
          <w:sz w:val="26"/>
          <w:szCs w:val="26"/>
          <w:lang w:val="ru-RU"/>
        </w:rPr>
        <w:t>информация может пройти процедуру постановки на учет</w:t>
      </w:r>
      <w:r w:rsidRPr="000C799E">
        <w:rPr>
          <w:rFonts w:ascii="Times New Roman" w:eastAsia="Calibri" w:hAnsi="Times New Roman" w:cs="Arial"/>
          <w:color w:val="000000"/>
          <w:sz w:val="26"/>
          <w:szCs w:val="26"/>
          <w:lang w:val="ru-RU"/>
        </w:rPr>
        <w:t xml:space="preserve">?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 xml:space="preserve">Кроме того, большинство онлайн-платформ, используемых в целях общения, не претендуют на то, чтобы быть собственниками всей информации, размещенной на них.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Times New Roman"/>
          <w:sz w:val="26"/>
          <w:szCs w:val="26"/>
          <w:lang w:val="ru-RU"/>
        </w:rPr>
        <w:t xml:space="preserve">Объявление их в Казахстане таковыми повлечет дополнительные юридические коллизии, например, следует </w:t>
      </w:r>
      <w:r w:rsidRPr="000C799E">
        <w:rPr>
          <w:rFonts w:ascii="Times New Roman" w:eastAsia="Calibri" w:hAnsi="Times New Roman" w:cs="Arial"/>
          <w:color w:val="000000"/>
          <w:sz w:val="26"/>
          <w:szCs w:val="26"/>
          <w:lang w:val="ru-RU"/>
        </w:rPr>
        <w:t xml:space="preserve">ли признавать </w:t>
      </w:r>
      <w:r w:rsidRPr="000C799E">
        <w:rPr>
          <w:rFonts w:ascii="Times New Roman" w:eastAsia="Calibri" w:hAnsi="Times New Roman" w:cs="Arial"/>
          <w:b/>
          <w:color w:val="000000"/>
          <w:sz w:val="26"/>
          <w:szCs w:val="26"/>
          <w:lang w:val="ru-RU"/>
        </w:rPr>
        <w:t>авторов отдельных страниц или каналов</w:t>
      </w:r>
      <w:r w:rsidRPr="000C799E">
        <w:rPr>
          <w:rFonts w:ascii="Times New Roman" w:eastAsia="Calibri" w:hAnsi="Times New Roman" w:cs="Arial"/>
          <w:color w:val="000000"/>
          <w:sz w:val="26"/>
          <w:szCs w:val="26"/>
          <w:lang w:val="ru-RU"/>
        </w:rPr>
        <w:t xml:space="preserve"> самостоятельными СМИ или нужно определить тех, кто устанавливает правила для </w:t>
      </w:r>
      <w:r w:rsidRPr="000C799E">
        <w:rPr>
          <w:rFonts w:ascii="Times New Roman" w:eastAsia="Calibri" w:hAnsi="Times New Roman" w:cs="Arial"/>
          <w:b/>
          <w:color w:val="000000"/>
          <w:sz w:val="26"/>
          <w:szCs w:val="26"/>
          <w:lang w:val="ru-RU"/>
        </w:rPr>
        <w:t>всей социальной сети или сервиса</w:t>
      </w:r>
      <w:r w:rsidRPr="000C799E">
        <w:rPr>
          <w:rFonts w:ascii="Times New Roman" w:eastAsia="Calibri"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Ведь их общей проблемой является то, что с одной стороны, они стараются представить себя </w:t>
      </w:r>
      <w:r w:rsidRPr="000C799E">
        <w:rPr>
          <w:rFonts w:ascii="Times New Roman" w:eastAsia="Calibri" w:hAnsi="Times New Roman" w:cs="Arial"/>
          <w:b/>
          <w:color w:val="000000"/>
          <w:sz w:val="26"/>
          <w:szCs w:val="26"/>
          <w:lang w:val="ru-RU"/>
        </w:rPr>
        <w:t>чисто технологической платформой</w:t>
      </w:r>
      <w:r w:rsidRPr="000C799E">
        <w:rPr>
          <w:rFonts w:ascii="Times New Roman" w:eastAsia="Calibri" w:hAnsi="Times New Roman" w:cs="Arial"/>
          <w:color w:val="000000"/>
          <w:sz w:val="26"/>
          <w:szCs w:val="26"/>
          <w:lang w:val="ru-RU"/>
        </w:rPr>
        <w:t xml:space="preserve">, только предоставляющей </w:t>
      </w:r>
      <w:r w:rsidRPr="000C799E">
        <w:rPr>
          <w:rFonts w:ascii="Times New Roman" w:eastAsia="Calibri" w:hAnsi="Times New Roman" w:cs="Arial"/>
          <w:color w:val="000000"/>
          <w:sz w:val="26"/>
          <w:szCs w:val="26"/>
          <w:lang w:val="ru-RU"/>
        </w:rPr>
        <w:lastRenderedPageBreak/>
        <w:t xml:space="preserve">другим возможность размещать информацию, с целью не отвечать за контент. Но с другой стороны, мы наблюдаем в последнее время массу примеров, когда там проводится довольно </w:t>
      </w:r>
      <w:r w:rsidRPr="000C799E">
        <w:rPr>
          <w:rFonts w:ascii="Times New Roman" w:eastAsia="Calibri" w:hAnsi="Times New Roman" w:cs="Arial"/>
          <w:b/>
          <w:color w:val="000000"/>
          <w:sz w:val="26"/>
          <w:szCs w:val="26"/>
          <w:lang w:val="ru-RU"/>
        </w:rPr>
        <w:t>активная редакционная политика</w:t>
      </w:r>
      <w:r w:rsidRPr="000C799E">
        <w:rPr>
          <w:rFonts w:ascii="Times New Roman" w:eastAsia="Calibri" w:hAnsi="Times New Roman" w:cs="Arial"/>
          <w:color w:val="000000"/>
          <w:sz w:val="26"/>
          <w:szCs w:val="26"/>
          <w:lang w:val="ru-RU"/>
        </w:rPr>
        <w:t>, с массовым удалением тысяч сообщений и аккаунтов по определенным политическим мотивам и воззрениям.</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Кроме того, за скобками остается вопрос о привлечении к ответственности лиц, распространяющих запрещенную информацию. Думается, что если казахстанские законодатели требуют от иностранных платформ только удалять ее, то и их пользователи вправе поставить вопрос об освобождении от ответственности в случае самостоятельного удаления информации.</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Также, п</w:t>
      </w:r>
      <w:r w:rsidRPr="000C799E">
        <w:rPr>
          <w:rFonts w:ascii="Times New Roman" w:eastAsia="Times New Roman" w:hAnsi="Times New Roman" w:cs="Arial"/>
          <w:color w:val="000000"/>
          <w:sz w:val="26"/>
          <w:szCs w:val="26"/>
          <w:lang w:val="ru-RU"/>
        </w:rPr>
        <w:t xml:space="preserve">редставляется неправильным в понятийном аппарате Закона о СМИ определять сетевое издание через </w:t>
      </w:r>
      <w:r w:rsidRPr="000C799E">
        <w:rPr>
          <w:rFonts w:ascii="Times New Roman" w:eastAsia="Calibri" w:hAnsi="Times New Roman" w:cs="Arial"/>
          <w:b/>
          <w:color w:val="000000"/>
          <w:sz w:val="26"/>
          <w:szCs w:val="26"/>
          <w:lang w:val="ru-RU"/>
        </w:rPr>
        <w:t xml:space="preserve">информационно-коммуникационную инфраструктуру, размещенную на территории </w:t>
      </w:r>
      <w:proofErr w:type="spellStart"/>
      <w:r w:rsidRPr="000C799E">
        <w:rPr>
          <w:rFonts w:ascii="Times New Roman" w:eastAsia="Calibri" w:hAnsi="Times New Roman" w:cs="Arial"/>
          <w:b/>
          <w:color w:val="000000"/>
          <w:sz w:val="26"/>
          <w:szCs w:val="26"/>
          <w:lang w:val="ru-RU"/>
        </w:rPr>
        <w:t>РК</w:t>
      </w:r>
      <w:proofErr w:type="spellEnd"/>
      <w:r w:rsidRPr="000C799E">
        <w:rPr>
          <w:rFonts w:ascii="Times New Roman" w:eastAsia="Calibri" w:hAnsi="Times New Roman" w:cs="Arial"/>
          <w:color w:val="000000"/>
          <w:sz w:val="26"/>
          <w:szCs w:val="26"/>
          <w:lang w:val="ru-RU"/>
        </w:rPr>
        <w:t>.</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Данная формулировка должна быть пригодна для практического применения, а на текущий момент этого нет. Если инфраструктура не размещена территории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значит, это не сетевое издание. А откуда пользователи (посетители сайтов, контрагенты, следователи, судьи и т.д.) могут узнать - размещена на территории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информационно-коммуникационная инфраструктура определенного сайта или нет?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Также непонятно: </w:t>
      </w:r>
      <w:r w:rsidRPr="000C799E">
        <w:rPr>
          <w:rFonts w:ascii="Times New Roman" w:eastAsia="Calibri" w:hAnsi="Times New Roman" w:cs="Arial"/>
          <w:b/>
          <w:color w:val="000000"/>
          <w:sz w:val="26"/>
          <w:szCs w:val="26"/>
          <w:lang w:val="ru-RU"/>
        </w:rPr>
        <w:t>все объекты, входящие в состав этого понятия,</w:t>
      </w:r>
      <w:r w:rsidRPr="000C799E">
        <w:rPr>
          <w:rFonts w:ascii="Times New Roman" w:eastAsia="Calibri" w:hAnsi="Times New Roman" w:cs="Arial"/>
          <w:color w:val="000000"/>
          <w:sz w:val="26"/>
          <w:szCs w:val="26"/>
          <w:lang w:val="ru-RU"/>
        </w:rPr>
        <w:t xml:space="preserve"> должны быть на территории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или только какие-то из них? Согласно Закону об информатизации, </w:t>
      </w:r>
      <w:r w:rsidRPr="000C799E">
        <w:rPr>
          <w:rFonts w:ascii="Times New Roman" w:eastAsia="Calibri" w:hAnsi="Times New Roman" w:cs="Arial"/>
          <w:b/>
          <w:color w:val="000000"/>
          <w:sz w:val="26"/>
          <w:szCs w:val="26"/>
          <w:lang w:val="ru-RU"/>
        </w:rPr>
        <w:t>информационно-коммуникационная инфраструктура</w:t>
      </w:r>
      <w:r w:rsidRPr="000C799E">
        <w:rPr>
          <w:rFonts w:ascii="Times New Roman" w:eastAsia="Calibri" w:hAnsi="Times New Roman" w:cs="Arial"/>
          <w:color w:val="000000"/>
          <w:sz w:val="26"/>
          <w:szCs w:val="26"/>
          <w:lang w:val="ru-RU"/>
        </w:rPr>
        <w:t xml:space="preserve"> - </w:t>
      </w:r>
      <w:r w:rsidRPr="000C799E">
        <w:rPr>
          <w:rFonts w:ascii="Times New Roman" w:eastAsia="Calibri" w:hAnsi="Times New Roman" w:cs="Arial"/>
          <w:b/>
          <w:color w:val="000000"/>
          <w:sz w:val="26"/>
          <w:szCs w:val="26"/>
          <w:lang w:val="ru-RU"/>
        </w:rPr>
        <w:t>совокупность объектов</w:t>
      </w:r>
      <w:r w:rsidRPr="000C799E">
        <w:rPr>
          <w:rFonts w:ascii="Times New Roman" w:eastAsia="Calibri" w:hAnsi="Times New Roman" w:cs="Arial"/>
          <w:color w:val="000000"/>
          <w:sz w:val="26"/>
          <w:szCs w:val="26"/>
          <w:lang w:val="ru-RU"/>
        </w:rPr>
        <w:t xml:space="preserve">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 А </w:t>
      </w:r>
      <w:r w:rsidRPr="000C799E">
        <w:rPr>
          <w:rFonts w:ascii="Times New Roman" w:eastAsia="Calibri" w:hAnsi="Times New Roman" w:cs="Arial"/>
          <w:b/>
          <w:sz w:val="26"/>
          <w:szCs w:val="26"/>
          <w:lang w:val="ru-RU"/>
        </w:rPr>
        <w:t>объекты информационно-коммуникационной инфраструктуры</w:t>
      </w:r>
      <w:r w:rsidRPr="000C799E">
        <w:rPr>
          <w:rFonts w:ascii="Times New Roman" w:eastAsia="Calibri" w:hAnsi="Times New Roman" w:cs="Arial"/>
          <w:sz w:val="26"/>
          <w:szCs w:val="26"/>
          <w:lang w:val="ru-RU"/>
        </w:rPr>
        <w:t xml:space="preserve"> - это </w:t>
      </w:r>
      <w:r w:rsidRPr="000C799E">
        <w:rPr>
          <w:rFonts w:ascii="Times New Roman" w:eastAsia="Calibri" w:hAnsi="Times New Roman" w:cs="Arial"/>
          <w:b/>
          <w:sz w:val="26"/>
          <w:szCs w:val="26"/>
          <w:lang w:val="ru-RU"/>
        </w:rPr>
        <w:t xml:space="preserve">информационные системы, технологические платформы, аппаратно-программные комплексы, </w:t>
      </w:r>
      <w:r w:rsidRPr="000C799E">
        <w:rPr>
          <w:rFonts w:ascii="Times New Roman" w:eastAsia="Calibri" w:hAnsi="Times New Roman" w:cs="Arial"/>
          <w:b/>
          <w:color w:val="000000"/>
          <w:sz w:val="26"/>
          <w:szCs w:val="26"/>
          <w:lang w:val="ru-RU"/>
        </w:rPr>
        <w:t xml:space="preserve">серверные помещения (центры обработки данных), </w:t>
      </w:r>
      <w:r w:rsidRPr="000C799E">
        <w:rPr>
          <w:rFonts w:ascii="Times New Roman" w:eastAsia="Calibri" w:hAnsi="Times New Roman" w:cs="Arial"/>
          <w:b/>
          <w:sz w:val="26"/>
          <w:szCs w:val="26"/>
          <w:lang w:val="ru-RU"/>
        </w:rPr>
        <w:t>сети телекоммуникаций</w:t>
      </w:r>
      <w:r w:rsidRPr="000C799E">
        <w:rPr>
          <w:rFonts w:ascii="Times New Roman" w:eastAsia="Calibri" w:hAnsi="Times New Roman" w:cs="Arial"/>
          <w:sz w:val="26"/>
          <w:szCs w:val="26"/>
          <w:lang w:val="ru-RU"/>
        </w:rPr>
        <w:t xml:space="preserve">, а также системы обеспечения </w:t>
      </w:r>
      <w:r w:rsidRPr="000C799E">
        <w:rPr>
          <w:rFonts w:ascii="Times New Roman" w:eastAsia="Calibri" w:hAnsi="Times New Roman" w:cs="Arial"/>
          <w:color w:val="000000"/>
          <w:sz w:val="26"/>
          <w:szCs w:val="26"/>
          <w:lang w:val="ru-RU"/>
        </w:rPr>
        <w:t xml:space="preserve">информационной безопасности и </w:t>
      </w:r>
      <w:r w:rsidRPr="000C799E">
        <w:rPr>
          <w:rFonts w:ascii="Times New Roman" w:eastAsia="Calibri" w:hAnsi="Times New Roman" w:cs="Arial"/>
          <w:sz w:val="26"/>
          <w:szCs w:val="26"/>
          <w:lang w:val="ru-RU"/>
        </w:rPr>
        <w:t>бесперебойного функционирования технических средств. Как проверять в отношении сетевых изданий, что все это размещено на территории Республики Казахстан?</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color w:val="000000"/>
          <w:sz w:val="26"/>
          <w:szCs w:val="26"/>
          <w:lang w:val="ru-RU"/>
        </w:rPr>
      </w:pPr>
      <w:r w:rsidRPr="000C799E">
        <w:rPr>
          <w:rFonts w:ascii="Times New Roman" w:eastAsia="Times New Roman" w:hAnsi="Times New Roman" w:cs="Arial"/>
          <w:color w:val="000000"/>
          <w:sz w:val="26"/>
          <w:szCs w:val="26"/>
          <w:lang w:val="ru-RU"/>
        </w:rPr>
        <w:t>Подразумевается, наверное, что если сайт поставлен на учет уполномоченным органом, то значит с размещением у него все в порядке. Но парадокс в том, что при постановке на учет уполномоченный орган не проверяет это обстоятельство. У собственника сетевого издания в заявлении не требуют предоставить эту информацию.</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color w:val="000000"/>
          <w:sz w:val="26"/>
          <w:szCs w:val="26"/>
          <w:lang w:val="ru-RU"/>
        </w:rPr>
      </w:pPr>
      <w:r w:rsidRPr="000C799E">
        <w:rPr>
          <w:rFonts w:ascii="Times New Roman" w:eastAsia="Times New Roman" w:hAnsi="Times New Roman" w:cs="Arial"/>
          <w:color w:val="000000"/>
          <w:sz w:val="26"/>
          <w:szCs w:val="26"/>
          <w:lang w:val="ru-RU"/>
        </w:rPr>
        <w:lastRenderedPageBreak/>
        <w:t xml:space="preserve">В Законе о СМИ говорится лишь, что: «Свидетельство о постановке на учет сетевого издания решением уполномоченного органа признается утратившим силу в случае, если по итогам государственного контроля выявлено, что </w:t>
      </w:r>
      <w:r w:rsidRPr="000C799E">
        <w:rPr>
          <w:rFonts w:ascii="Times New Roman" w:eastAsia="Times New Roman" w:hAnsi="Times New Roman" w:cs="Arial"/>
          <w:b/>
          <w:color w:val="000000"/>
          <w:sz w:val="26"/>
          <w:szCs w:val="26"/>
          <w:lang w:val="ru-RU"/>
        </w:rPr>
        <w:t>информационно-коммуникационная инфраструктура собственника сетевого издания</w:t>
      </w:r>
      <w:r w:rsidRPr="000C799E">
        <w:rPr>
          <w:rFonts w:ascii="Times New Roman" w:eastAsia="Times New Roman" w:hAnsi="Times New Roman" w:cs="Arial"/>
          <w:color w:val="000000"/>
          <w:sz w:val="26"/>
          <w:szCs w:val="26"/>
          <w:lang w:val="ru-RU"/>
        </w:rPr>
        <w:t xml:space="preserve"> находится за пределами Республики Казахстан». Когда это может быть выявлено – неизвестно.</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В действующей процедуре учета сетевых изданий не учтены моменты, обусловленные спецификой Интернета: требуется указывать территорию распространения, языки, периодичность выпуска, тематическую направленность. Выше уже говорилось о проблеме того, что следует понимать территорией распространения для сетевого издания? Но также, какие языка издания следует указывать и что будет, если заграничные посетители сетевого издания используют свои языки для написания сообщений на сайте? Как быть форумам или социальным сетям, где обсуждается любая тематика?</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Необходима отдельная процедура, описывающая процесс создания и постановки на учет сетевого издания с учетом его специфики. </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color w:val="000000"/>
          <w:sz w:val="26"/>
          <w:szCs w:val="26"/>
          <w:lang w:val="ru-RU"/>
        </w:rPr>
      </w:pPr>
      <w:r w:rsidRPr="000C799E">
        <w:rPr>
          <w:rFonts w:ascii="Times New Roman" w:eastAsia="Times New Roman" w:hAnsi="Times New Roman" w:cs="Arial"/>
          <w:color w:val="000000"/>
          <w:sz w:val="26"/>
          <w:szCs w:val="26"/>
          <w:lang w:val="ru-RU"/>
        </w:rPr>
        <w:t>Еще одна нестыковка заключается в том, что в понятийном аппарате Закона о СМИ говорится об информационно-коммуникационной инфраструктуре</w:t>
      </w:r>
      <w:r w:rsidRPr="000C799E">
        <w:rPr>
          <w:rFonts w:ascii="Times New Roman" w:eastAsia="Times New Roman" w:hAnsi="Times New Roman" w:cs="Arial"/>
          <w:b/>
          <w:color w:val="000000"/>
          <w:sz w:val="26"/>
          <w:szCs w:val="26"/>
          <w:lang w:val="ru-RU"/>
        </w:rPr>
        <w:t xml:space="preserve"> сетевого издания</w:t>
      </w:r>
      <w:r w:rsidRPr="000C799E">
        <w:rPr>
          <w:rFonts w:ascii="Times New Roman" w:eastAsia="Times New Roman" w:hAnsi="Times New Roman" w:cs="Arial"/>
          <w:color w:val="000000"/>
          <w:sz w:val="26"/>
          <w:szCs w:val="26"/>
          <w:lang w:val="ru-RU"/>
        </w:rPr>
        <w:t>, а</w:t>
      </w:r>
      <w:r w:rsidRPr="000C799E">
        <w:rPr>
          <w:rFonts w:ascii="Times New Roman" w:eastAsia="Times New Roman" w:hAnsi="Times New Roman" w:cs="Arial"/>
          <w:b/>
          <w:color w:val="000000"/>
          <w:sz w:val="26"/>
          <w:szCs w:val="26"/>
          <w:lang w:val="ru-RU"/>
        </w:rPr>
        <w:t xml:space="preserve"> </w:t>
      </w:r>
      <w:r w:rsidRPr="000C799E">
        <w:rPr>
          <w:rFonts w:ascii="Times New Roman" w:eastAsia="Times New Roman" w:hAnsi="Times New Roman" w:cs="Arial"/>
          <w:color w:val="000000"/>
          <w:sz w:val="26"/>
          <w:szCs w:val="26"/>
          <w:lang w:val="ru-RU"/>
        </w:rPr>
        <w:t xml:space="preserve">далее в тексте закона говорится уже об информационно-коммуникационной инфраструктуре </w:t>
      </w:r>
      <w:r w:rsidRPr="000C799E">
        <w:rPr>
          <w:rFonts w:ascii="Times New Roman" w:eastAsia="Times New Roman" w:hAnsi="Times New Roman" w:cs="Arial"/>
          <w:b/>
          <w:color w:val="000000"/>
          <w:sz w:val="26"/>
          <w:szCs w:val="26"/>
          <w:lang w:val="ru-RU"/>
        </w:rPr>
        <w:t xml:space="preserve">собственника сетевого издания </w:t>
      </w:r>
      <w:r w:rsidRPr="000C799E">
        <w:rPr>
          <w:rFonts w:ascii="Times New Roman" w:eastAsia="Times New Roman" w:hAnsi="Times New Roman" w:cs="Arial"/>
          <w:color w:val="000000"/>
          <w:sz w:val="26"/>
          <w:szCs w:val="26"/>
          <w:lang w:val="ru-RU"/>
        </w:rPr>
        <w:t xml:space="preserve">(статья 10). Поскольку это разные понятия, то инфраструктура СМИ может находиться на территории </w:t>
      </w:r>
      <w:proofErr w:type="spellStart"/>
      <w:r w:rsidRPr="000C799E">
        <w:rPr>
          <w:rFonts w:ascii="Times New Roman" w:eastAsia="Times New Roman" w:hAnsi="Times New Roman" w:cs="Arial"/>
          <w:color w:val="000000"/>
          <w:sz w:val="26"/>
          <w:szCs w:val="26"/>
          <w:lang w:val="ru-RU"/>
        </w:rPr>
        <w:t>РК</w:t>
      </w:r>
      <w:proofErr w:type="spellEnd"/>
      <w:r w:rsidRPr="000C799E">
        <w:rPr>
          <w:rFonts w:ascii="Times New Roman" w:eastAsia="Times New Roman" w:hAnsi="Times New Roman" w:cs="Arial"/>
          <w:color w:val="000000"/>
          <w:sz w:val="26"/>
          <w:szCs w:val="26"/>
          <w:lang w:val="ru-RU"/>
        </w:rPr>
        <w:t>, а ее собственник за пределами, и наоборот.</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Думается, что в практическом плане требование по инфраструктуре может быть реализовано только через норму из </w:t>
      </w:r>
      <w:r w:rsidRPr="000C799E">
        <w:rPr>
          <w:rFonts w:ascii="Times New Roman" w:eastAsia="Calibri" w:hAnsi="Times New Roman" w:cs="Arial"/>
          <w:bCs/>
          <w:color w:val="000000"/>
          <w:sz w:val="26"/>
          <w:szCs w:val="26"/>
          <w:lang w:val="ru-RU"/>
        </w:rPr>
        <w:t>Правил регистрации, пользования и распределения доменных имен в пространстве казахстанского сегмента сети Интернет</w:t>
      </w:r>
      <w:bookmarkStart w:id="1" w:name="_ftnref9"/>
      <w:bookmarkEnd w:id="1"/>
      <w:r w:rsidRPr="00752E4D">
        <w:rPr>
          <w:rFonts w:ascii="Times New Roman" w:eastAsia="Calibri" w:hAnsi="Times New Roman" w:cs="Arial"/>
          <w:bCs/>
          <w:color w:val="000000"/>
          <w:sz w:val="26"/>
          <w:szCs w:val="26"/>
          <w:vertAlign w:val="superscript"/>
          <w:lang w:val="ru-RU"/>
        </w:rPr>
        <w:footnoteReference w:id="8"/>
      </w:r>
      <w:r w:rsidRPr="000C799E">
        <w:rPr>
          <w:rFonts w:ascii="Times New Roman" w:eastAsia="Calibri" w:hAnsi="Times New Roman" w:cs="Arial"/>
          <w:color w:val="000000"/>
          <w:sz w:val="26"/>
          <w:szCs w:val="26"/>
          <w:lang w:val="ru-RU"/>
        </w:rPr>
        <w:t xml:space="preserve">о нахождении на территории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аппаратно-программного комплекса, на котором размещается </w:t>
      </w:r>
      <w:proofErr w:type="spellStart"/>
      <w:r w:rsidRPr="000C799E">
        <w:rPr>
          <w:rFonts w:ascii="Times New Roman" w:eastAsia="Calibri" w:hAnsi="Times New Roman" w:cs="Arial"/>
          <w:color w:val="000000"/>
          <w:sz w:val="26"/>
          <w:szCs w:val="26"/>
          <w:lang w:val="ru-RU"/>
        </w:rPr>
        <w:t>интернет-ресурс</w:t>
      </w:r>
      <w:proofErr w:type="spellEnd"/>
      <w:r w:rsidRPr="000C799E">
        <w:rPr>
          <w:rFonts w:ascii="Times New Roman" w:eastAsia="Calibri" w:hAnsi="Times New Roman" w:cs="Arial"/>
          <w:color w:val="000000"/>
          <w:sz w:val="26"/>
          <w:szCs w:val="26"/>
          <w:lang w:val="ru-RU"/>
        </w:rPr>
        <w:t xml:space="preserve"> с зарегистрированным доменным именем. И это, учитывая широкое распространение облачных технологий, с оговорками.</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Что касается статуса </w:t>
      </w:r>
      <w:r w:rsidRPr="000C799E">
        <w:rPr>
          <w:rFonts w:ascii="Times New Roman" w:eastAsia="Calibri" w:hAnsi="Times New Roman" w:cs="Arial"/>
          <w:b/>
          <w:bCs/>
          <w:color w:val="000000"/>
          <w:sz w:val="26"/>
          <w:szCs w:val="26"/>
          <w:lang w:val="ru-RU"/>
        </w:rPr>
        <w:t>владельца доменного имени</w:t>
      </w:r>
      <w:r w:rsidRPr="000C799E">
        <w:rPr>
          <w:rFonts w:ascii="Times New Roman" w:eastAsia="Calibri" w:hAnsi="Times New Roman" w:cs="Arial"/>
          <w:bCs/>
          <w:color w:val="000000"/>
          <w:sz w:val="26"/>
          <w:szCs w:val="26"/>
          <w:lang w:val="ru-RU"/>
        </w:rPr>
        <w:t>,</w:t>
      </w:r>
      <w:r w:rsidRPr="000C799E">
        <w:rPr>
          <w:rFonts w:ascii="Times New Roman" w:eastAsia="Calibri" w:hAnsi="Times New Roman" w:cs="Arial"/>
          <w:b/>
          <w:bCs/>
          <w:color w:val="000000"/>
          <w:sz w:val="26"/>
          <w:szCs w:val="26"/>
          <w:lang w:val="ru-RU"/>
        </w:rPr>
        <w:t xml:space="preserve"> </w:t>
      </w:r>
      <w:r w:rsidRPr="000C799E">
        <w:rPr>
          <w:rFonts w:ascii="Times New Roman" w:eastAsia="Calibri" w:hAnsi="Times New Roman" w:cs="Arial"/>
          <w:bCs/>
          <w:color w:val="000000"/>
          <w:sz w:val="26"/>
          <w:szCs w:val="26"/>
          <w:lang w:val="ru-RU"/>
        </w:rPr>
        <w:t>то здесь следует учитывать, что</w:t>
      </w:r>
      <w:r w:rsidRPr="000C799E">
        <w:rPr>
          <w:rFonts w:ascii="Times New Roman" w:eastAsia="Calibri" w:hAnsi="Times New Roman" w:cs="Arial"/>
          <w:b/>
          <w:bCs/>
          <w:color w:val="000000"/>
          <w:sz w:val="26"/>
          <w:szCs w:val="26"/>
          <w:lang w:val="ru-RU"/>
        </w:rPr>
        <w:t xml:space="preserve"> д</w:t>
      </w:r>
      <w:r w:rsidRPr="000C799E">
        <w:rPr>
          <w:rFonts w:ascii="Times New Roman" w:eastAsia="Calibri" w:hAnsi="Times New Roman" w:cs="Arial"/>
          <w:color w:val="000000"/>
          <w:sz w:val="26"/>
          <w:szCs w:val="26"/>
          <w:lang w:val="ru-RU"/>
        </w:rPr>
        <w:t xml:space="preserve">оменные имена не передаются в собственность, ими можно владеть лишь то время, пока вносишь соответствующую плату регистратору. Поэтому неясно, что будет, например, если продление прав на доменное имя не будет оплачено? Какие это повлечет юридические последствия для сетевого издания, будет ли оно считаться автоматически ликвидированным? Может ли сетевое издание переехать на другой домен?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lastRenderedPageBreak/>
        <w:t xml:space="preserve">Также представляется необходимым </w:t>
      </w:r>
      <w:r w:rsidRPr="00752E4D">
        <w:rPr>
          <w:rFonts w:ascii="Times New Roman" w:eastAsia="Calibri" w:hAnsi="Times New Roman" w:cs="Arial"/>
          <w:sz w:val="26"/>
          <w:szCs w:val="26"/>
          <w:lang w:val="ru-RU"/>
        </w:rPr>
        <w:t xml:space="preserve">отказаться от </w:t>
      </w:r>
      <w:r w:rsidRPr="00752E4D">
        <w:rPr>
          <w:rFonts w:ascii="Times New Roman" w:eastAsia="Calibri" w:hAnsi="Times New Roman" w:cs="Arial"/>
          <w:b/>
          <w:sz w:val="26"/>
          <w:szCs w:val="26"/>
          <w:lang w:val="ru-RU"/>
        </w:rPr>
        <w:t xml:space="preserve">автоматического распространения на все </w:t>
      </w:r>
      <w:proofErr w:type="spellStart"/>
      <w:r w:rsidRPr="00752E4D">
        <w:rPr>
          <w:rFonts w:ascii="Times New Roman" w:eastAsia="Calibri" w:hAnsi="Times New Roman" w:cs="Arial"/>
          <w:b/>
          <w:sz w:val="26"/>
          <w:szCs w:val="26"/>
          <w:lang w:val="ru-RU"/>
        </w:rPr>
        <w:t>интернет-ресурсы</w:t>
      </w:r>
      <w:proofErr w:type="spellEnd"/>
      <w:r w:rsidRPr="00752E4D">
        <w:rPr>
          <w:rFonts w:ascii="Times New Roman" w:eastAsia="Calibri" w:hAnsi="Times New Roman" w:cs="Arial"/>
          <w:b/>
          <w:sz w:val="26"/>
          <w:szCs w:val="26"/>
          <w:lang w:val="ru-RU"/>
        </w:rPr>
        <w:t xml:space="preserve"> статуса СМИ</w:t>
      </w:r>
      <w:r w:rsidRPr="00752E4D">
        <w:rPr>
          <w:rFonts w:ascii="Times New Roman" w:eastAsia="Calibri" w:hAnsi="Times New Roman" w:cs="Arial"/>
          <w:sz w:val="26"/>
          <w:szCs w:val="26"/>
          <w:lang w:val="ru-RU"/>
        </w:rPr>
        <w:t xml:space="preserve">. </w:t>
      </w:r>
      <w:r w:rsidRPr="000C799E">
        <w:rPr>
          <w:rFonts w:ascii="Times New Roman" w:eastAsia="Calibri" w:hAnsi="Times New Roman" w:cs="Arial"/>
          <w:color w:val="000000"/>
          <w:sz w:val="26"/>
          <w:szCs w:val="26"/>
          <w:lang w:val="ru-RU"/>
        </w:rPr>
        <w:t xml:space="preserve">Из Закона о СМИ следует исключить одновременное упоминание сетевого издания и </w:t>
      </w:r>
      <w:proofErr w:type="spellStart"/>
      <w:r w:rsidRPr="000C799E">
        <w:rPr>
          <w:rFonts w:ascii="Times New Roman" w:eastAsia="Calibri" w:hAnsi="Times New Roman" w:cs="Arial"/>
          <w:color w:val="000000"/>
          <w:sz w:val="26"/>
          <w:szCs w:val="26"/>
          <w:lang w:val="ru-RU"/>
        </w:rPr>
        <w:t>интернет-ресурса</w:t>
      </w:r>
      <w:proofErr w:type="spellEnd"/>
      <w:r w:rsidRPr="000C799E">
        <w:rPr>
          <w:rFonts w:ascii="Times New Roman" w:eastAsia="Calibri" w:hAnsi="Times New Roman" w:cs="Arial"/>
          <w:color w:val="000000"/>
          <w:sz w:val="26"/>
          <w:szCs w:val="26"/>
          <w:lang w:val="ru-RU"/>
        </w:rPr>
        <w:t xml:space="preserve"> как объекта регулирования в качестве СМИ. Если </w:t>
      </w:r>
      <w:proofErr w:type="spellStart"/>
      <w:r w:rsidRPr="000C799E">
        <w:rPr>
          <w:rFonts w:ascii="Times New Roman" w:eastAsia="Calibri" w:hAnsi="Times New Roman" w:cs="Arial"/>
          <w:color w:val="000000"/>
          <w:sz w:val="26"/>
          <w:szCs w:val="26"/>
          <w:lang w:val="ru-RU"/>
        </w:rPr>
        <w:t>интернет-ресурс</w:t>
      </w:r>
      <w:proofErr w:type="spellEnd"/>
      <w:r w:rsidRPr="000C799E">
        <w:rPr>
          <w:rFonts w:ascii="Times New Roman" w:eastAsia="Calibri" w:hAnsi="Times New Roman" w:cs="Arial"/>
          <w:color w:val="000000"/>
          <w:sz w:val="26"/>
          <w:szCs w:val="26"/>
          <w:lang w:val="ru-RU"/>
        </w:rPr>
        <w:t xml:space="preserve"> должен обладать </w:t>
      </w:r>
      <w:proofErr w:type="spellStart"/>
      <w:r w:rsidRPr="000C799E">
        <w:rPr>
          <w:rFonts w:ascii="Times New Roman" w:eastAsia="Calibri" w:hAnsi="Times New Roman" w:cs="Arial"/>
          <w:color w:val="000000"/>
          <w:sz w:val="26"/>
          <w:szCs w:val="26"/>
          <w:lang w:val="ru-RU"/>
        </w:rPr>
        <w:t>правосубъектностью</w:t>
      </w:r>
      <w:proofErr w:type="spellEnd"/>
      <w:r w:rsidRPr="000C799E">
        <w:rPr>
          <w:rFonts w:ascii="Times New Roman" w:eastAsia="Calibri" w:hAnsi="Times New Roman" w:cs="Arial"/>
          <w:color w:val="000000"/>
          <w:sz w:val="26"/>
          <w:szCs w:val="26"/>
          <w:lang w:val="ru-RU"/>
        </w:rPr>
        <w:t xml:space="preserve"> в качестве СМИ «</w:t>
      </w:r>
      <w:r w:rsidRPr="000C799E">
        <w:rPr>
          <w:rFonts w:ascii="Times New Roman" w:eastAsia="Times New Roman" w:hAnsi="Times New Roman" w:cs="Arial"/>
          <w:color w:val="000000"/>
          <w:sz w:val="26"/>
          <w:szCs w:val="26"/>
          <w:lang w:val="ru-RU"/>
        </w:rPr>
        <w:t xml:space="preserve">после постановки на учет в добровольном порядке», то все остальные </w:t>
      </w:r>
      <w:proofErr w:type="spellStart"/>
      <w:r w:rsidRPr="000C799E">
        <w:rPr>
          <w:rFonts w:ascii="Times New Roman" w:eastAsia="Times New Roman" w:hAnsi="Times New Roman" w:cs="Arial"/>
          <w:color w:val="000000"/>
          <w:sz w:val="26"/>
          <w:szCs w:val="26"/>
          <w:lang w:val="ru-RU"/>
        </w:rPr>
        <w:t>интернет-ресурсы</w:t>
      </w:r>
      <w:proofErr w:type="spellEnd"/>
      <w:r w:rsidRPr="000C799E">
        <w:rPr>
          <w:rFonts w:ascii="Times New Roman" w:eastAsia="Times New Roman" w:hAnsi="Times New Roman" w:cs="Arial"/>
          <w:color w:val="000000"/>
          <w:sz w:val="26"/>
          <w:szCs w:val="26"/>
          <w:lang w:val="ru-RU"/>
        </w:rPr>
        <w:t xml:space="preserve"> не могут признаваться СМИ.</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Соответственно во всем законодательстве </w:t>
      </w:r>
      <w:proofErr w:type="spellStart"/>
      <w:r w:rsidRPr="000C799E">
        <w:rPr>
          <w:rFonts w:ascii="Times New Roman" w:eastAsia="Calibri" w:hAnsi="Times New Roman" w:cs="Arial"/>
          <w:color w:val="000000"/>
          <w:sz w:val="26"/>
          <w:szCs w:val="26"/>
          <w:lang w:val="ru-RU"/>
        </w:rPr>
        <w:t>РК</w:t>
      </w:r>
      <w:proofErr w:type="spellEnd"/>
      <w:r w:rsidRPr="000C799E">
        <w:rPr>
          <w:rFonts w:ascii="Times New Roman" w:eastAsia="Calibri" w:hAnsi="Times New Roman" w:cs="Arial"/>
          <w:color w:val="000000"/>
          <w:sz w:val="26"/>
          <w:szCs w:val="26"/>
          <w:lang w:val="ru-RU"/>
        </w:rPr>
        <w:t xml:space="preserve"> должно проводиться четкое разделение – если речь идет об </w:t>
      </w:r>
      <w:proofErr w:type="spellStart"/>
      <w:r w:rsidRPr="000C799E">
        <w:rPr>
          <w:rFonts w:ascii="Times New Roman" w:eastAsia="Calibri" w:hAnsi="Times New Roman" w:cs="Arial"/>
          <w:color w:val="000000"/>
          <w:sz w:val="26"/>
          <w:szCs w:val="26"/>
          <w:lang w:val="ru-RU"/>
        </w:rPr>
        <w:t>интернет-ресурсе</w:t>
      </w:r>
      <w:proofErr w:type="spellEnd"/>
      <w:r w:rsidRPr="000C799E">
        <w:rPr>
          <w:rFonts w:ascii="Times New Roman" w:eastAsia="Calibri" w:hAnsi="Times New Roman" w:cs="Arial"/>
          <w:color w:val="000000"/>
          <w:sz w:val="26"/>
          <w:szCs w:val="26"/>
          <w:lang w:val="ru-RU"/>
        </w:rPr>
        <w:t xml:space="preserve">, являющемся СМИ (в качестве понятия, квалифицирующего признака и т.д.), то должен употребляться термин «сетевое издание». Если же речь идет об </w:t>
      </w:r>
      <w:proofErr w:type="spellStart"/>
      <w:r w:rsidRPr="000C799E">
        <w:rPr>
          <w:rFonts w:ascii="Times New Roman" w:eastAsia="Calibri" w:hAnsi="Times New Roman" w:cs="Arial"/>
          <w:color w:val="000000"/>
          <w:sz w:val="26"/>
          <w:szCs w:val="26"/>
          <w:lang w:val="ru-RU"/>
        </w:rPr>
        <w:t>интернет-ресурсе</w:t>
      </w:r>
      <w:proofErr w:type="spellEnd"/>
      <w:r w:rsidRPr="000C799E">
        <w:rPr>
          <w:rFonts w:ascii="Times New Roman" w:eastAsia="Calibri" w:hAnsi="Times New Roman" w:cs="Arial"/>
          <w:color w:val="000000"/>
          <w:sz w:val="26"/>
          <w:szCs w:val="26"/>
          <w:lang w:val="ru-RU"/>
        </w:rPr>
        <w:t xml:space="preserve"> как </w:t>
      </w:r>
      <w:r w:rsidRPr="000C799E">
        <w:rPr>
          <w:rFonts w:ascii="Times New Roman" w:eastAsia="Calibri" w:hAnsi="Times New Roman" w:cs="Arial"/>
          <w:b/>
          <w:color w:val="000000"/>
          <w:sz w:val="26"/>
          <w:szCs w:val="26"/>
          <w:lang w:val="ru-RU"/>
        </w:rPr>
        <w:t>объекте информатизации,</w:t>
      </w:r>
      <w:r w:rsidRPr="000C799E">
        <w:rPr>
          <w:rFonts w:ascii="Times New Roman" w:eastAsia="Calibri" w:hAnsi="Times New Roman" w:cs="Arial"/>
          <w:color w:val="000000"/>
          <w:sz w:val="26"/>
          <w:szCs w:val="26"/>
          <w:lang w:val="ru-RU"/>
        </w:rPr>
        <w:t xml:space="preserve"> </w:t>
      </w:r>
      <w:r w:rsidRPr="000C799E">
        <w:rPr>
          <w:rFonts w:ascii="Times New Roman" w:eastAsia="Calibri" w:hAnsi="Times New Roman" w:cs="Arial"/>
          <w:b/>
          <w:color w:val="000000"/>
          <w:sz w:val="26"/>
          <w:szCs w:val="26"/>
          <w:lang w:val="ru-RU"/>
        </w:rPr>
        <w:t>средстве связи, средстве массовой коммуникации</w:t>
      </w:r>
      <w:r w:rsidRPr="000C799E">
        <w:rPr>
          <w:rFonts w:ascii="Times New Roman" w:eastAsia="Calibri" w:hAnsi="Times New Roman" w:cs="Arial"/>
          <w:color w:val="000000"/>
          <w:sz w:val="26"/>
          <w:szCs w:val="26"/>
          <w:lang w:val="ru-RU"/>
        </w:rPr>
        <w:t>, а не информации – должен употребляться термин «</w:t>
      </w:r>
      <w:proofErr w:type="spellStart"/>
      <w:r w:rsidRPr="000C799E">
        <w:rPr>
          <w:rFonts w:ascii="Times New Roman" w:eastAsia="Calibri" w:hAnsi="Times New Roman" w:cs="Arial"/>
          <w:color w:val="000000"/>
          <w:sz w:val="26"/>
          <w:szCs w:val="26"/>
          <w:lang w:val="ru-RU"/>
        </w:rPr>
        <w:t>интернет-ресурс</w:t>
      </w:r>
      <w:proofErr w:type="spellEnd"/>
      <w:r w:rsidRPr="000C799E">
        <w:rPr>
          <w:rFonts w:ascii="Times New Roman" w:eastAsia="Calibri" w:hAnsi="Times New Roman" w:cs="Arial"/>
          <w:color w:val="000000"/>
          <w:sz w:val="26"/>
          <w:szCs w:val="26"/>
          <w:lang w:val="ru-RU"/>
        </w:rPr>
        <w:t xml:space="preserve">». В необходимых случаях обязательно должно указываться – за исключением сетевых изданий.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color w:val="000000"/>
          <w:sz w:val="26"/>
          <w:szCs w:val="26"/>
          <w:lang w:val="ru-RU"/>
        </w:rPr>
      </w:pPr>
      <w:r w:rsidRPr="000C799E">
        <w:rPr>
          <w:rFonts w:ascii="Times New Roman" w:eastAsia="Calibri" w:hAnsi="Times New Roman" w:cs="Times New Roman"/>
          <w:color w:val="000000"/>
          <w:sz w:val="26"/>
          <w:szCs w:val="26"/>
          <w:lang w:val="ru-RU"/>
        </w:rPr>
        <w:t xml:space="preserve">Поэтому, представляется правильным, чтобы предметом регулирования был не некий - не-то субъект, не-то объект, а </w:t>
      </w:r>
      <w:r w:rsidRPr="000C799E">
        <w:rPr>
          <w:rFonts w:ascii="Times New Roman" w:eastAsia="Calibri" w:hAnsi="Times New Roman" w:cs="Times New Roman"/>
          <w:b/>
          <w:color w:val="000000"/>
          <w:sz w:val="26"/>
          <w:szCs w:val="26"/>
          <w:lang w:val="ru-RU"/>
        </w:rPr>
        <w:t>деятельность по массовому информированию</w:t>
      </w:r>
      <w:r w:rsidRPr="000C799E">
        <w:rPr>
          <w:rFonts w:ascii="Times New Roman" w:eastAsia="Calibri" w:hAnsi="Times New Roman" w:cs="Times New Roman"/>
          <w:color w:val="000000"/>
          <w:sz w:val="26"/>
          <w:szCs w:val="26"/>
          <w:lang w:val="ru-RU"/>
        </w:rPr>
        <w:t xml:space="preserve">. </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Times New Roman"/>
          <w:sz w:val="26"/>
          <w:szCs w:val="26"/>
          <w:lang w:val="ru-RU"/>
        </w:rPr>
      </w:pPr>
      <w:r w:rsidRPr="000C799E">
        <w:rPr>
          <w:rFonts w:ascii="Times New Roman" w:eastAsia="Calibri" w:hAnsi="Times New Roman" w:cs="Times New Roman"/>
          <w:sz w:val="26"/>
          <w:szCs w:val="26"/>
          <w:lang w:val="ru-RU"/>
        </w:rPr>
        <w:t xml:space="preserve">В соответствии с </w:t>
      </w:r>
      <w:r w:rsidRPr="000C799E">
        <w:rPr>
          <w:rFonts w:ascii="Times New Roman" w:eastAsia="Calibri" w:hAnsi="Times New Roman" w:cs="Times New Roman"/>
          <w:b/>
          <w:sz w:val="26"/>
          <w:szCs w:val="26"/>
          <w:lang w:val="ru-RU"/>
        </w:rPr>
        <w:t>ГОСТ 7.0-99</w:t>
      </w:r>
      <w:r w:rsidRPr="000C799E">
        <w:rPr>
          <w:rFonts w:ascii="Times New Roman" w:eastAsia="Calibri" w:hAnsi="Times New Roman" w:cs="Times New Roman"/>
          <w:sz w:val="26"/>
          <w:szCs w:val="26"/>
          <w:lang w:val="ru-RU"/>
        </w:rPr>
        <w:t xml:space="preserve"> «Система стандартов по информации, библиотечному и издательскому делу. Информационно-библиографическая деятельность, библиография. Термины и определения»</w:t>
      </w:r>
      <w:r w:rsidRPr="00752E4D">
        <w:rPr>
          <w:rFonts w:ascii="Times New Roman" w:eastAsia="Calibri" w:hAnsi="Times New Roman" w:cs="Times New Roman"/>
          <w:sz w:val="26"/>
          <w:szCs w:val="26"/>
          <w:vertAlign w:val="superscript"/>
          <w:lang w:val="ru-RU"/>
        </w:rPr>
        <w:footnoteReference w:id="9"/>
      </w:r>
      <w:r w:rsidRPr="000C799E">
        <w:rPr>
          <w:rFonts w:ascii="Times New Roman" w:eastAsia="Calibri" w:hAnsi="Times New Roman" w:cs="Times New Roman"/>
          <w:sz w:val="26"/>
          <w:szCs w:val="26"/>
          <w:lang w:val="ru-RU"/>
        </w:rPr>
        <w:t xml:space="preserve"> </w:t>
      </w:r>
      <w:r w:rsidRPr="000C799E">
        <w:rPr>
          <w:rFonts w:ascii="Times New Roman" w:eastAsia="Calibri" w:hAnsi="Times New Roman" w:cs="Times New Roman"/>
          <w:b/>
          <w:color w:val="000000"/>
          <w:sz w:val="26"/>
          <w:szCs w:val="26"/>
          <w:lang w:val="ru-RU"/>
        </w:rPr>
        <w:t xml:space="preserve">информирование - </w:t>
      </w:r>
      <w:r w:rsidRPr="000C799E">
        <w:rPr>
          <w:rFonts w:ascii="Times New Roman" w:eastAsia="Calibri" w:hAnsi="Times New Roman" w:cs="Times New Roman"/>
          <w:color w:val="000000"/>
          <w:sz w:val="26"/>
          <w:szCs w:val="26"/>
          <w:lang w:val="ru-RU"/>
        </w:rPr>
        <w:t>это «</w:t>
      </w:r>
      <w:r w:rsidRPr="000C799E">
        <w:rPr>
          <w:rFonts w:ascii="Times New Roman" w:eastAsia="Calibri" w:hAnsi="Times New Roman" w:cs="Times New Roman"/>
          <w:b/>
          <w:color w:val="000000"/>
          <w:sz w:val="26"/>
          <w:szCs w:val="26"/>
          <w:lang w:val="ru-RU"/>
        </w:rPr>
        <w:t>обеспечение информацией заинтересованных пользователей</w:t>
      </w:r>
      <w:r w:rsidRPr="000C799E">
        <w:rPr>
          <w:rFonts w:ascii="Times New Roman" w:eastAsia="Calibri" w:hAnsi="Times New Roman" w:cs="Times New Roman"/>
          <w:color w:val="000000"/>
          <w:sz w:val="26"/>
          <w:szCs w:val="26"/>
          <w:lang w:val="ru-RU"/>
        </w:rPr>
        <w:t xml:space="preserve">». </w:t>
      </w:r>
      <w:r w:rsidRPr="00752E4D">
        <w:rPr>
          <w:rFonts w:ascii="Times New Roman" w:eastAsia="Calibri" w:hAnsi="Times New Roman" w:cs="Times New Roman"/>
          <w:bCs/>
          <w:sz w:val="26"/>
          <w:szCs w:val="26"/>
          <w:lang w:val="ru-RU"/>
        </w:rPr>
        <w:t xml:space="preserve">А </w:t>
      </w:r>
      <w:r w:rsidRPr="00752E4D">
        <w:rPr>
          <w:rFonts w:ascii="Times New Roman" w:eastAsia="Calibri" w:hAnsi="Times New Roman" w:cs="Times New Roman"/>
          <w:b/>
          <w:bCs/>
          <w:sz w:val="26"/>
          <w:szCs w:val="26"/>
          <w:lang w:val="ru-RU"/>
        </w:rPr>
        <w:t>массовое</w:t>
      </w:r>
      <w:r w:rsidRPr="000C799E">
        <w:rPr>
          <w:rFonts w:ascii="Times New Roman" w:eastAsia="Calibri" w:hAnsi="Times New Roman" w:cs="Times New Roman"/>
          <w:b/>
          <w:bCs/>
          <w:sz w:val="26"/>
          <w:szCs w:val="26"/>
          <w:lang w:val="ru-RU"/>
        </w:rPr>
        <w:t xml:space="preserve"> </w:t>
      </w:r>
      <w:r w:rsidRPr="00752E4D">
        <w:rPr>
          <w:rFonts w:ascii="Times New Roman" w:eastAsia="Calibri" w:hAnsi="Times New Roman" w:cs="Times New Roman"/>
          <w:b/>
          <w:bCs/>
          <w:sz w:val="26"/>
          <w:szCs w:val="26"/>
          <w:lang w:val="ru-RU"/>
        </w:rPr>
        <w:t xml:space="preserve">информирование - </w:t>
      </w:r>
      <w:r w:rsidRPr="000C799E">
        <w:rPr>
          <w:rFonts w:ascii="Times New Roman" w:eastAsia="Calibri" w:hAnsi="Times New Roman" w:cs="Times New Roman"/>
          <w:sz w:val="26"/>
          <w:szCs w:val="26"/>
          <w:lang w:val="ru-RU"/>
        </w:rPr>
        <w:t>это «информирование широкого круга потребителей информации по социально значимым темам».</w:t>
      </w:r>
    </w:p>
    <w:p w:rsidR="000C799E" w:rsidRPr="000C799E" w:rsidRDefault="000C799E" w:rsidP="009E6300">
      <w:pPr>
        <w:spacing w:after="0" w:line="360" w:lineRule="atLeast"/>
        <w:ind w:firstLine="397"/>
        <w:contextualSpacing/>
        <w:jc w:val="both"/>
        <w:rPr>
          <w:rFonts w:ascii="Times New Roman" w:eastAsia="Times New Roman" w:hAnsi="Times New Roman" w:cs="Times New Roman"/>
          <w:sz w:val="26"/>
          <w:szCs w:val="26"/>
          <w:lang w:val="ru-RU" w:eastAsia="ru-RU"/>
        </w:rPr>
      </w:pPr>
      <w:r w:rsidRPr="000C799E">
        <w:rPr>
          <w:rFonts w:ascii="Times New Roman" w:eastAsia="Times New Roman" w:hAnsi="Times New Roman" w:cs="Times New Roman"/>
          <w:b/>
          <w:sz w:val="26"/>
          <w:szCs w:val="26"/>
          <w:lang w:val="ru-RU" w:eastAsia="ru-RU"/>
        </w:rPr>
        <w:t>Субъектами правоотношений</w:t>
      </w:r>
      <w:r w:rsidRPr="000C799E">
        <w:rPr>
          <w:rFonts w:ascii="Times New Roman" w:eastAsia="Times New Roman" w:hAnsi="Times New Roman" w:cs="Times New Roman"/>
          <w:sz w:val="26"/>
          <w:szCs w:val="26"/>
          <w:lang w:val="ru-RU" w:eastAsia="ru-RU"/>
        </w:rPr>
        <w:t xml:space="preserve"> в области массового информирования являются </w:t>
      </w:r>
      <w:r w:rsidRPr="000C799E">
        <w:rPr>
          <w:rFonts w:ascii="Times New Roman" w:eastAsia="Times New Roman" w:hAnsi="Times New Roman" w:cs="Times New Roman"/>
          <w:b/>
          <w:sz w:val="26"/>
          <w:szCs w:val="26"/>
          <w:lang w:val="ru-RU" w:eastAsia="ru-RU"/>
        </w:rPr>
        <w:t>потребители информации (пользователи)</w:t>
      </w:r>
      <w:r w:rsidRPr="000C799E">
        <w:rPr>
          <w:rFonts w:ascii="Times New Roman" w:eastAsia="Times New Roman" w:hAnsi="Times New Roman" w:cs="Times New Roman"/>
          <w:sz w:val="26"/>
          <w:szCs w:val="26"/>
          <w:lang w:val="ru-RU" w:eastAsia="ru-RU"/>
        </w:rPr>
        <w:t xml:space="preserve">, а также </w:t>
      </w:r>
      <w:r w:rsidRPr="000C799E">
        <w:rPr>
          <w:rFonts w:ascii="Times New Roman" w:eastAsia="Times New Roman" w:hAnsi="Times New Roman" w:cs="Times New Roman"/>
          <w:b/>
          <w:sz w:val="26"/>
          <w:szCs w:val="26"/>
          <w:lang w:val="ru-RU" w:eastAsia="ru-RU"/>
        </w:rPr>
        <w:t>распространители информации (распространители)</w:t>
      </w:r>
      <w:r w:rsidRPr="000C799E">
        <w:rPr>
          <w:rFonts w:ascii="Times New Roman" w:eastAsia="Times New Roman" w:hAnsi="Times New Roman" w:cs="Times New Roman"/>
          <w:sz w:val="26"/>
          <w:szCs w:val="26"/>
          <w:lang w:val="ru-RU" w:eastAsia="ru-RU"/>
        </w:rPr>
        <w:t xml:space="preserve">. Ими могут быть физические лица (граждане) и юридические лица. </w:t>
      </w:r>
    </w:p>
    <w:p w:rsidR="000C799E" w:rsidRPr="000C799E" w:rsidRDefault="000C799E" w:rsidP="009E6300">
      <w:pPr>
        <w:spacing w:after="0" w:line="360" w:lineRule="atLeast"/>
        <w:ind w:firstLine="397"/>
        <w:contextualSpacing/>
        <w:jc w:val="both"/>
        <w:rPr>
          <w:rFonts w:ascii="Times New Roman" w:eastAsia="Times New Roman" w:hAnsi="Times New Roman" w:cs="Times New Roman"/>
          <w:sz w:val="26"/>
          <w:szCs w:val="26"/>
          <w:lang w:val="ru-RU" w:eastAsia="ru-RU"/>
        </w:rPr>
      </w:pPr>
      <w:r w:rsidRPr="000C799E">
        <w:rPr>
          <w:rFonts w:ascii="Times New Roman" w:eastAsia="Times New Roman" w:hAnsi="Times New Roman" w:cs="Times New Roman"/>
          <w:sz w:val="26"/>
          <w:szCs w:val="26"/>
          <w:lang w:val="ru-RU" w:eastAsia="ru-RU"/>
        </w:rPr>
        <w:t>Распространители могут вести свою деятельность по массовому информированию на коммерческой основе, в целях извлечения прибыли от такой деятельности (</w:t>
      </w:r>
      <w:r w:rsidRPr="000C799E">
        <w:rPr>
          <w:rFonts w:ascii="Times New Roman" w:eastAsia="Times New Roman" w:hAnsi="Times New Roman" w:cs="Times New Roman"/>
          <w:b/>
          <w:sz w:val="26"/>
          <w:szCs w:val="26"/>
          <w:lang w:val="ru-RU" w:eastAsia="ru-RU"/>
        </w:rPr>
        <w:t>бизнес-распространители</w:t>
      </w:r>
      <w:r w:rsidRPr="000C799E">
        <w:rPr>
          <w:rFonts w:ascii="Times New Roman" w:eastAsia="Times New Roman" w:hAnsi="Times New Roman" w:cs="Times New Roman"/>
          <w:sz w:val="26"/>
          <w:szCs w:val="26"/>
          <w:lang w:val="ru-RU" w:eastAsia="ru-RU"/>
        </w:rPr>
        <w:t>) либо без цели извлечения прибыли (</w:t>
      </w:r>
      <w:r w:rsidRPr="000C799E">
        <w:rPr>
          <w:rFonts w:ascii="Times New Roman" w:eastAsia="Times New Roman" w:hAnsi="Times New Roman" w:cs="Times New Roman"/>
          <w:b/>
          <w:sz w:val="26"/>
          <w:szCs w:val="26"/>
          <w:lang w:val="ru-RU" w:eastAsia="ru-RU"/>
        </w:rPr>
        <w:t>некоммерческие распространители</w:t>
      </w:r>
      <w:r w:rsidRPr="000C799E">
        <w:rPr>
          <w:rFonts w:ascii="Times New Roman" w:eastAsia="Times New Roman" w:hAnsi="Times New Roman" w:cs="Times New Roman"/>
          <w:sz w:val="26"/>
          <w:szCs w:val="26"/>
          <w:lang w:val="ru-RU" w:eastAsia="ru-RU"/>
        </w:rPr>
        <w:t xml:space="preserve">). </w:t>
      </w:r>
    </w:p>
    <w:p w:rsidR="000C799E" w:rsidRPr="000C799E" w:rsidRDefault="000C799E" w:rsidP="009E6300">
      <w:pPr>
        <w:spacing w:after="0" w:line="360" w:lineRule="atLeast"/>
        <w:ind w:firstLine="400"/>
        <w:contextualSpacing/>
        <w:jc w:val="both"/>
        <w:rPr>
          <w:rFonts w:ascii="Times New Roman" w:eastAsia="Times New Roman" w:hAnsi="Times New Roman" w:cs="Times New Roman"/>
          <w:color w:val="000000"/>
          <w:sz w:val="26"/>
          <w:szCs w:val="26"/>
          <w:lang w:val="ru-RU" w:eastAsia="ru-RU"/>
        </w:rPr>
      </w:pPr>
      <w:r w:rsidRPr="000C799E">
        <w:rPr>
          <w:rFonts w:ascii="Times New Roman" w:eastAsia="Times New Roman" w:hAnsi="Times New Roman" w:cs="Times New Roman"/>
          <w:color w:val="000000"/>
          <w:sz w:val="26"/>
          <w:szCs w:val="26"/>
          <w:lang w:val="ru-RU" w:eastAsia="ru-RU"/>
        </w:rPr>
        <w:t xml:space="preserve">Что касается </w:t>
      </w:r>
      <w:r w:rsidRPr="000C799E">
        <w:rPr>
          <w:rFonts w:ascii="Times New Roman" w:eastAsia="Times New Roman" w:hAnsi="Times New Roman" w:cs="Times New Roman"/>
          <w:b/>
          <w:color w:val="000000"/>
          <w:sz w:val="26"/>
          <w:szCs w:val="26"/>
          <w:lang w:val="ru-RU" w:eastAsia="ru-RU"/>
        </w:rPr>
        <w:t>сотрудников - распространителей информации</w:t>
      </w:r>
      <w:r w:rsidRPr="000C799E">
        <w:rPr>
          <w:rFonts w:ascii="Times New Roman" w:eastAsia="Times New Roman" w:hAnsi="Times New Roman" w:cs="Times New Roman"/>
          <w:color w:val="000000"/>
          <w:sz w:val="26"/>
          <w:szCs w:val="26"/>
          <w:lang w:val="ru-RU" w:eastAsia="ru-RU"/>
        </w:rPr>
        <w:t xml:space="preserve">, то предлагается отказаться от имеющейся в действующем Законе о СМИ формулировки: «журналист (представитель средства массовой информации) - физическое лицо, осуществляющее </w:t>
      </w:r>
      <w:r w:rsidRPr="000C799E">
        <w:rPr>
          <w:rFonts w:ascii="Times New Roman" w:eastAsia="Times New Roman" w:hAnsi="Times New Roman" w:cs="Times New Roman"/>
          <w:color w:val="000000"/>
          <w:sz w:val="26"/>
          <w:szCs w:val="26"/>
          <w:lang w:val="ru-RU" w:eastAsia="ru-RU"/>
        </w:rPr>
        <w:lastRenderedPageBreak/>
        <w:t>деятельность по сбору, обработке и подготовке сообщений и материалов для средства массовой информации на основе трудовых или иных договорных отношений».</w:t>
      </w:r>
    </w:p>
    <w:p w:rsidR="000C799E" w:rsidRPr="000C799E" w:rsidRDefault="000C799E" w:rsidP="009E6300">
      <w:pPr>
        <w:spacing w:after="0" w:line="360" w:lineRule="atLeast"/>
        <w:ind w:firstLine="400"/>
        <w:contextualSpacing/>
        <w:jc w:val="both"/>
        <w:rPr>
          <w:rFonts w:ascii="Times New Roman" w:eastAsia="Calibri" w:hAnsi="Times New Roman" w:cs="Times New Roman"/>
          <w:color w:val="000000"/>
          <w:sz w:val="26"/>
          <w:szCs w:val="26"/>
          <w:lang w:val="ru-RU"/>
        </w:rPr>
      </w:pPr>
      <w:r w:rsidRPr="000C799E">
        <w:rPr>
          <w:rFonts w:ascii="Times New Roman" w:eastAsia="Times New Roman" w:hAnsi="Times New Roman" w:cs="Times New Roman"/>
          <w:color w:val="000000"/>
          <w:sz w:val="26"/>
          <w:szCs w:val="26"/>
          <w:lang w:val="ru-RU" w:eastAsia="ru-RU"/>
        </w:rPr>
        <w:t xml:space="preserve">Думается, правильным было бы причислять к </w:t>
      </w:r>
      <w:r w:rsidRPr="000C799E">
        <w:rPr>
          <w:rFonts w:ascii="Times New Roman" w:eastAsia="Times New Roman" w:hAnsi="Times New Roman" w:cs="Times New Roman"/>
          <w:b/>
          <w:color w:val="000000"/>
          <w:sz w:val="26"/>
          <w:szCs w:val="26"/>
          <w:lang w:val="ru-RU" w:eastAsia="ru-RU"/>
        </w:rPr>
        <w:t xml:space="preserve">журналистам только работников юридических лиц или </w:t>
      </w:r>
      <w:proofErr w:type="spellStart"/>
      <w:r w:rsidRPr="000C799E">
        <w:rPr>
          <w:rFonts w:ascii="Times New Roman" w:eastAsia="Times New Roman" w:hAnsi="Times New Roman" w:cs="Times New Roman"/>
          <w:b/>
          <w:color w:val="000000"/>
          <w:sz w:val="26"/>
          <w:szCs w:val="26"/>
          <w:lang w:val="ru-RU" w:eastAsia="ru-RU"/>
        </w:rPr>
        <w:t>ИП</w:t>
      </w:r>
      <w:proofErr w:type="spellEnd"/>
      <w:r w:rsidRPr="000C799E">
        <w:rPr>
          <w:rFonts w:ascii="Times New Roman" w:eastAsia="Times New Roman" w:hAnsi="Times New Roman" w:cs="Times New Roman"/>
          <w:color w:val="000000"/>
          <w:sz w:val="26"/>
          <w:szCs w:val="26"/>
          <w:lang w:val="ru-RU" w:eastAsia="ru-RU"/>
        </w:rPr>
        <w:t xml:space="preserve"> – распространителей информации. Деятельность всех прочих физических лиц, которые имеют договорные отношения с распространителями информации, должна регулироваться соответствующими нормами гражданского законодательства, посвященным договорам поручения, возмездного оказания услуг, подряда,</w:t>
      </w:r>
      <w:r w:rsidRPr="000C799E">
        <w:rPr>
          <w:rFonts w:ascii="Times New Roman" w:eastAsia="Calibri" w:hAnsi="Times New Roman" w:cs="Times New Roman"/>
          <w:color w:val="000000"/>
          <w:sz w:val="26"/>
          <w:szCs w:val="26"/>
          <w:lang w:val="ru-RU"/>
        </w:rPr>
        <w:t xml:space="preserve"> аутсорсинга</w:t>
      </w:r>
      <w:r w:rsidRPr="000C799E">
        <w:rPr>
          <w:rFonts w:ascii="Times New Roman" w:eastAsia="Times New Roman" w:hAnsi="Times New Roman" w:cs="Times New Roman"/>
          <w:color w:val="000000"/>
          <w:sz w:val="26"/>
          <w:szCs w:val="26"/>
          <w:lang w:val="ru-RU" w:eastAsia="ru-RU"/>
        </w:rPr>
        <w:t xml:space="preserve"> и т.д.</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Calibri" w:hAnsi="Times New Roman" w:cs="Arial"/>
          <w:color w:val="000000"/>
          <w:sz w:val="26"/>
          <w:szCs w:val="26"/>
          <w:lang w:val="ru-RU"/>
        </w:rPr>
        <w:t xml:space="preserve">В </w:t>
      </w:r>
      <w:r w:rsidRPr="000C799E">
        <w:rPr>
          <w:rFonts w:ascii="Times New Roman" w:eastAsia="Calibri" w:hAnsi="Times New Roman" w:cs="Arial"/>
          <w:b/>
          <w:color w:val="000000"/>
          <w:sz w:val="26"/>
          <w:szCs w:val="26"/>
          <w:lang w:val="ru-RU"/>
        </w:rPr>
        <w:t>Национальном плане развития сферы информации на 2020-2022 годы</w:t>
      </w:r>
      <w:r w:rsidRPr="000C799E">
        <w:rPr>
          <w:rFonts w:ascii="Times New Roman" w:eastAsia="Calibri" w:hAnsi="Times New Roman" w:cs="Arial"/>
          <w:color w:val="000000"/>
          <w:sz w:val="26"/>
          <w:szCs w:val="26"/>
          <w:lang w:val="ru-RU"/>
        </w:rPr>
        <w:t>, утвержденном постановлением Правительства Республики Казахстан от 7 апреля 2020 года № 183</w:t>
      </w:r>
      <w:r w:rsidRPr="00752E4D">
        <w:rPr>
          <w:rFonts w:ascii="Times New Roman" w:eastAsia="Calibri" w:hAnsi="Times New Roman" w:cs="Arial"/>
          <w:color w:val="000000"/>
          <w:sz w:val="26"/>
          <w:szCs w:val="26"/>
          <w:vertAlign w:val="superscript"/>
          <w:lang w:val="ru-RU"/>
        </w:rPr>
        <w:footnoteReference w:id="10"/>
      </w:r>
      <w:r w:rsidRPr="000C799E">
        <w:rPr>
          <w:rFonts w:ascii="Times New Roman" w:eastAsia="Calibri" w:hAnsi="Times New Roman" w:cs="Arial"/>
          <w:color w:val="000000"/>
          <w:sz w:val="26"/>
          <w:szCs w:val="26"/>
          <w:lang w:val="ru-RU"/>
        </w:rPr>
        <w:t xml:space="preserve">, было предложено </w:t>
      </w:r>
      <w:r w:rsidRPr="000C799E">
        <w:rPr>
          <w:rFonts w:ascii="Times New Roman" w:eastAsia="Calibri" w:hAnsi="Times New Roman" w:cs="Arial"/>
          <w:b/>
          <w:color w:val="000000"/>
          <w:sz w:val="26"/>
          <w:szCs w:val="26"/>
          <w:lang w:val="ru-RU"/>
        </w:rPr>
        <w:t>о</w:t>
      </w:r>
      <w:r w:rsidRPr="000C799E">
        <w:rPr>
          <w:rFonts w:ascii="Times New Roman" w:eastAsia="Calibri" w:hAnsi="Times New Roman" w:cs="Arial"/>
          <w:b/>
          <w:sz w:val="26"/>
          <w:szCs w:val="26"/>
          <w:lang w:val="ru-RU"/>
        </w:rPr>
        <w:t xml:space="preserve">пределить правовой статус </w:t>
      </w:r>
      <w:proofErr w:type="spellStart"/>
      <w:r w:rsidRPr="000C799E">
        <w:rPr>
          <w:rFonts w:ascii="Times New Roman" w:eastAsia="Calibri" w:hAnsi="Times New Roman" w:cs="Arial"/>
          <w:b/>
          <w:sz w:val="26"/>
          <w:szCs w:val="26"/>
          <w:lang w:val="ru-RU"/>
        </w:rPr>
        <w:t>блогеров</w:t>
      </w:r>
      <w:proofErr w:type="spellEnd"/>
      <w:r w:rsidRPr="000C799E">
        <w:rPr>
          <w:rFonts w:ascii="Times New Roman" w:eastAsia="Calibri" w:hAnsi="Times New Roman" w:cs="Arial"/>
          <w:b/>
          <w:sz w:val="26"/>
          <w:szCs w:val="26"/>
          <w:lang w:val="ru-RU"/>
        </w:rPr>
        <w:t xml:space="preserve"> </w:t>
      </w:r>
      <w:r w:rsidRPr="000C799E">
        <w:rPr>
          <w:rFonts w:ascii="Times New Roman" w:eastAsia="Calibri" w:hAnsi="Times New Roman" w:cs="Arial"/>
          <w:b/>
          <w:color w:val="000000"/>
          <w:sz w:val="26"/>
          <w:szCs w:val="26"/>
          <w:lang w:val="ru-RU"/>
        </w:rPr>
        <w:t>на принципе добровольности</w:t>
      </w:r>
      <w:r w:rsidRPr="000C799E">
        <w:rPr>
          <w:rFonts w:ascii="Times New Roman" w:eastAsia="Calibri" w:hAnsi="Times New Roman" w:cs="Arial"/>
          <w:color w:val="000000"/>
          <w:sz w:val="26"/>
          <w:szCs w:val="26"/>
          <w:lang w:val="ru-RU"/>
        </w:rPr>
        <w:t xml:space="preserve">. По мнению разработчиков плана, данная мера могла бы обеспечить </w:t>
      </w:r>
      <w:proofErr w:type="spellStart"/>
      <w:r w:rsidRPr="000C799E">
        <w:rPr>
          <w:rFonts w:ascii="Times New Roman" w:eastAsia="Calibri" w:hAnsi="Times New Roman" w:cs="Arial"/>
          <w:color w:val="000000"/>
          <w:sz w:val="26"/>
          <w:szCs w:val="26"/>
          <w:lang w:val="ru-RU"/>
        </w:rPr>
        <w:t>блогеров</w:t>
      </w:r>
      <w:proofErr w:type="spellEnd"/>
      <w:r w:rsidRPr="000C799E">
        <w:rPr>
          <w:rFonts w:ascii="Times New Roman" w:eastAsia="Calibri" w:hAnsi="Times New Roman" w:cs="Arial"/>
          <w:color w:val="000000"/>
          <w:sz w:val="26"/>
          <w:szCs w:val="26"/>
          <w:lang w:val="ru-RU"/>
        </w:rPr>
        <w:t xml:space="preserve"> правами, включая </w:t>
      </w:r>
      <w:r w:rsidRPr="000C799E">
        <w:rPr>
          <w:rFonts w:ascii="Times New Roman" w:eastAsia="Calibri" w:hAnsi="Times New Roman" w:cs="Arial"/>
          <w:b/>
          <w:color w:val="000000"/>
          <w:sz w:val="26"/>
          <w:szCs w:val="26"/>
          <w:lang w:val="ru-RU"/>
        </w:rPr>
        <w:t>право на аккредитацию</w:t>
      </w:r>
      <w:r w:rsidRPr="000C799E">
        <w:rPr>
          <w:rFonts w:ascii="Times New Roman" w:eastAsia="Calibri" w:hAnsi="Times New Roman" w:cs="Arial"/>
          <w:color w:val="000000"/>
          <w:sz w:val="26"/>
          <w:szCs w:val="26"/>
          <w:lang w:val="ru-RU"/>
        </w:rPr>
        <w:t xml:space="preserve"> в государственных и международных организациях, и </w:t>
      </w:r>
      <w:r w:rsidRPr="000C799E">
        <w:rPr>
          <w:rFonts w:ascii="Times New Roman" w:eastAsia="Calibri" w:hAnsi="Times New Roman" w:cs="Arial"/>
          <w:b/>
          <w:color w:val="000000"/>
          <w:sz w:val="26"/>
          <w:szCs w:val="26"/>
          <w:lang w:val="ru-RU"/>
        </w:rPr>
        <w:t>защитой</w:t>
      </w:r>
      <w:r w:rsidRPr="000C799E">
        <w:rPr>
          <w:rFonts w:ascii="Times New Roman" w:eastAsia="Calibri" w:hAnsi="Times New Roman" w:cs="Arial"/>
          <w:color w:val="000000"/>
          <w:sz w:val="26"/>
          <w:szCs w:val="26"/>
          <w:lang w:val="ru-RU"/>
        </w:rPr>
        <w:t xml:space="preserve"> (опознавательные знаки при ликвидации чрезвычайных ситуаций, освещении вооруженных спецопераций и другое), которые являются жизненно важной частью работы журналистов.</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sz w:val="26"/>
          <w:szCs w:val="26"/>
          <w:lang w:val="ru-RU"/>
        </w:rPr>
      </w:pPr>
      <w:r w:rsidRPr="000C799E">
        <w:rPr>
          <w:rFonts w:ascii="Times New Roman" w:eastAsia="Times New Roman" w:hAnsi="Times New Roman" w:cs="Arial"/>
          <w:sz w:val="26"/>
          <w:szCs w:val="26"/>
          <w:lang w:val="ru-RU"/>
        </w:rPr>
        <w:t xml:space="preserve">Представляется, однако, что если владельцы блогов будут рассматриваться как </w:t>
      </w:r>
      <w:r w:rsidRPr="000C799E">
        <w:rPr>
          <w:rFonts w:ascii="Times New Roman" w:eastAsia="Times New Roman" w:hAnsi="Times New Roman" w:cs="Arial"/>
          <w:b/>
          <w:sz w:val="26"/>
          <w:szCs w:val="26"/>
          <w:lang w:val="ru-RU"/>
        </w:rPr>
        <w:t xml:space="preserve">собственники самостоятельных </w:t>
      </w:r>
      <w:proofErr w:type="spellStart"/>
      <w:r w:rsidRPr="000C799E">
        <w:rPr>
          <w:rFonts w:ascii="Times New Roman" w:eastAsia="Times New Roman" w:hAnsi="Times New Roman" w:cs="Arial"/>
          <w:b/>
          <w:sz w:val="26"/>
          <w:szCs w:val="26"/>
          <w:lang w:val="ru-RU"/>
        </w:rPr>
        <w:t>интернет-ресурсов</w:t>
      </w:r>
      <w:proofErr w:type="spellEnd"/>
      <w:r w:rsidRPr="000C799E">
        <w:rPr>
          <w:rFonts w:ascii="Times New Roman" w:eastAsia="Times New Roman" w:hAnsi="Times New Roman" w:cs="Arial"/>
          <w:sz w:val="26"/>
          <w:szCs w:val="26"/>
          <w:lang w:val="ru-RU"/>
        </w:rPr>
        <w:t>, то речь идет о СМИ, для которых права и обязанности уже прописаны в законодательстве.</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sz w:val="26"/>
          <w:szCs w:val="26"/>
          <w:lang w:val="ru-RU"/>
        </w:rPr>
      </w:pPr>
      <w:r w:rsidRPr="000C799E">
        <w:rPr>
          <w:rFonts w:ascii="Times New Roman" w:eastAsia="Times New Roman" w:hAnsi="Times New Roman" w:cs="Arial"/>
          <w:sz w:val="26"/>
          <w:szCs w:val="26"/>
          <w:lang w:val="ru-RU"/>
        </w:rPr>
        <w:t xml:space="preserve">Если же это некие </w:t>
      </w:r>
      <w:r w:rsidRPr="000C799E">
        <w:rPr>
          <w:rFonts w:ascii="Times New Roman" w:eastAsia="Times New Roman" w:hAnsi="Times New Roman" w:cs="Arial"/>
          <w:b/>
          <w:sz w:val="26"/>
          <w:szCs w:val="26"/>
          <w:lang w:val="ru-RU"/>
        </w:rPr>
        <w:t>анонимные лица</w:t>
      </w:r>
      <w:r w:rsidRPr="000C799E">
        <w:rPr>
          <w:rFonts w:ascii="Times New Roman" w:eastAsia="Times New Roman" w:hAnsi="Times New Roman" w:cs="Arial"/>
          <w:sz w:val="26"/>
          <w:szCs w:val="26"/>
          <w:lang w:val="ru-RU"/>
        </w:rPr>
        <w:t xml:space="preserve">, непонятно, </w:t>
      </w:r>
      <w:r w:rsidRPr="000C799E">
        <w:rPr>
          <w:rFonts w:ascii="Times New Roman" w:eastAsia="Times New Roman" w:hAnsi="Times New Roman" w:cs="Arial"/>
          <w:b/>
          <w:sz w:val="26"/>
          <w:szCs w:val="26"/>
          <w:lang w:val="ru-RU"/>
        </w:rPr>
        <w:t>для кого и чего</w:t>
      </w:r>
      <w:r w:rsidRPr="000C799E">
        <w:rPr>
          <w:rFonts w:ascii="Times New Roman" w:eastAsia="Times New Roman" w:hAnsi="Times New Roman" w:cs="Arial"/>
          <w:sz w:val="26"/>
          <w:szCs w:val="26"/>
          <w:lang w:val="ru-RU"/>
        </w:rPr>
        <w:t xml:space="preserve"> размещающие </w:t>
      </w:r>
      <w:r w:rsidRPr="000C799E">
        <w:rPr>
          <w:rFonts w:ascii="Times New Roman" w:eastAsia="Times New Roman" w:hAnsi="Times New Roman" w:cs="Arial"/>
          <w:b/>
          <w:sz w:val="26"/>
          <w:szCs w:val="26"/>
          <w:lang w:val="ru-RU"/>
        </w:rPr>
        <w:t>некую информацию</w:t>
      </w:r>
      <w:r w:rsidRPr="000C799E">
        <w:rPr>
          <w:rFonts w:ascii="Times New Roman" w:eastAsia="Times New Roman" w:hAnsi="Times New Roman" w:cs="Arial"/>
          <w:sz w:val="26"/>
          <w:szCs w:val="26"/>
          <w:lang w:val="ru-RU"/>
        </w:rPr>
        <w:t xml:space="preserve"> в местах, где она может быть в любой момент </w:t>
      </w:r>
      <w:r w:rsidRPr="000C799E">
        <w:rPr>
          <w:rFonts w:ascii="Times New Roman" w:eastAsia="Times New Roman" w:hAnsi="Times New Roman" w:cs="Arial"/>
          <w:b/>
          <w:sz w:val="26"/>
          <w:szCs w:val="26"/>
          <w:lang w:val="ru-RU"/>
        </w:rPr>
        <w:t xml:space="preserve">удалена или изменена независимо от их желания </w:t>
      </w:r>
      <w:r w:rsidR="007E444C">
        <w:rPr>
          <w:rFonts w:ascii="Times New Roman" w:eastAsia="Times New Roman" w:hAnsi="Times New Roman" w:cs="Arial"/>
          <w:sz w:val="26"/>
          <w:szCs w:val="26"/>
          <w:lang w:val="ru-RU"/>
        </w:rPr>
        <w:t>владельцами он</w:t>
      </w:r>
      <w:r w:rsidRPr="000C799E">
        <w:rPr>
          <w:rFonts w:ascii="Times New Roman" w:eastAsia="Times New Roman" w:hAnsi="Times New Roman" w:cs="Arial"/>
          <w:sz w:val="26"/>
          <w:szCs w:val="26"/>
          <w:lang w:val="ru-RU"/>
        </w:rPr>
        <w:t xml:space="preserve">лайн платформ, то как и для чего прописывать им некий особый правовой статус? </w:t>
      </w:r>
    </w:p>
    <w:p w:rsidR="000C799E" w:rsidRPr="000C799E" w:rsidRDefault="000C799E" w:rsidP="009E6300">
      <w:pPr>
        <w:autoSpaceDE w:val="0"/>
        <w:autoSpaceDN w:val="0"/>
        <w:spacing w:after="0" w:line="360" w:lineRule="atLeast"/>
        <w:ind w:firstLine="397"/>
        <w:contextualSpacing/>
        <w:jc w:val="both"/>
        <w:rPr>
          <w:rFonts w:ascii="Times New Roman" w:eastAsia="Times New Roman" w:hAnsi="Times New Roman" w:cs="Arial"/>
          <w:sz w:val="26"/>
          <w:szCs w:val="26"/>
          <w:lang w:val="ru-RU"/>
        </w:rPr>
      </w:pPr>
      <w:r w:rsidRPr="000C799E">
        <w:rPr>
          <w:rFonts w:ascii="Times New Roman" w:eastAsia="Times New Roman" w:hAnsi="Times New Roman" w:cs="Arial"/>
          <w:sz w:val="26"/>
          <w:szCs w:val="26"/>
          <w:lang w:val="ru-RU"/>
        </w:rPr>
        <w:t xml:space="preserve">Учитывая, что в основном </w:t>
      </w:r>
      <w:proofErr w:type="spellStart"/>
      <w:r w:rsidRPr="000C799E">
        <w:rPr>
          <w:rFonts w:ascii="Times New Roman" w:eastAsia="Times New Roman" w:hAnsi="Times New Roman" w:cs="Arial"/>
          <w:sz w:val="26"/>
          <w:szCs w:val="26"/>
          <w:lang w:val="ru-RU"/>
        </w:rPr>
        <w:t>блогеры</w:t>
      </w:r>
      <w:proofErr w:type="spellEnd"/>
      <w:r w:rsidRPr="000C799E">
        <w:rPr>
          <w:rFonts w:ascii="Times New Roman" w:eastAsia="Times New Roman" w:hAnsi="Times New Roman" w:cs="Arial"/>
          <w:sz w:val="26"/>
          <w:szCs w:val="26"/>
          <w:lang w:val="ru-RU"/>
        </w:rPr>
        <w:t xml:space="preserve"> занимаются не производством новостей и информации, характерной для традиционных СМИ, а комментариями и тиражированием уже раннее распространенной информации, нужно разобраться, для чего им могла бы понадобиться аккредитация в госорганах и участие в государственном социальном заказе? Что им мешает создать полноценное СМИ для этого?</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color w:val="000000"/>
          <w:sz w:val="26"/>
          <w:szCs w:val="26"/>
          <w:lang w:val="ru-RU"/>
        </w:rPr>
      </w:pPr>
      <w:r w:rsidRPr="000C799E">
        <w:rPr>
          <w:rFonts w:ascii="Times New Roman" w:eastAsia="Times New Roman" w:hAnsi="Times New Roman" w:cs="Arial"/>
          <w:sz w:val="26"/>
          <w:szCs w:val="26"/>
          <w:lang w:val="ru-RU"/>
        </w:rPr>
        <w:t xml:space="preserve">Также сомнительно, что законодательное закрепление статуса </w:t>
      </w:r>
      <w:proofErr w:type="spellStart"/>
      <w:r w:rsidRPr="000C799E">
        <w:rPr>
          <w:rFonts w:ascii="Times New Roman" w:eastAsia="Times New Roman" w:hAnsi="Times New Roman" w:cs="Arial"/>
          <w:sz w:val="26"/>
          <w:szCs w:val="26"/>
          <w:lang w:val="ru-RU"/>
        </w:rPr>
        <w:t>блогеров</w:t>
      </w:r>
      <w:proofErr w:type="spellEnd"/>
      <w:r w:rsidRPr="000C799E">
        <w:rPr>
          <w:rFonts w:ascii="Times New Roman" w:eastAsia="Times New Roman" w:hAnsi="Times New Roman" w:cs="Arial"/>
          <w:sz w:val="26"/>
          <w:szCs w:val="26"/>
          <w:lang w:val="ru-RU"/>
        </w:rPr>
        <w:t xml:space="preserve"> </w:t>
      </w:r>
      <w:r w:rsidRPr="000C799E">
        <w:rPr>
          <w:rFonts w:ascii="Times New Roman" w:eastAsia="Calibri" w:hAnsi="Times New Roman" w:cs="Arial"/>
          <w:color w:val="000000"/>
          <w:sz w:val="26"/>
          <w:szCs w:val="26"/>
          <w:lang w:val="ru-RU"/>
        </w:rPr>
        <w:t>заставит их осуществлять проверку достоверности общедоступной информации до ее размещения, не распространять в своих ресурсах оскорбления.</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sz w:val="26"/>
          <w:szCs w:val="26"/>
          <w:lang w:val="ru-RU"/>
        </w:rPr>
      </w:pPr>
      <w:r w:rsidRPr="000C799E">
        <w:rPr>
          <w:rFonts w:ascii="Times New Roman" w:eastAsia="Calibri" w:hAnsi="Times New Roman" w:cs="Arial"/>
          <w:color w:val="000000"/>
          <w:sz w:val="26"/>
          <w:szCs w:val="26"/>
          <w:lang w:val="ru-RU"/>
        </w:rPr>
        <w:t xml:space="preserve">Ответственность за оскорбление и </w:t>
      </w:r>
      <w:r w:rsidRPr="000C799E">
        <w:rPr>
          <w:rFonts w:ascii="Times New Roman" w:eastAsia="Calibri" w:hAnsi="Times New Roman" w:cs="Arial"/>
          <w:sz w:val="26"/>
          <w:szCs w:val="26"/>
          <w:lang w:val="ru-RU"/>
        </w:rPr>
        <w:t xml:space="preserve">распространение заведомо ложной информации уже предусмотрена в казахстанском законодательстве, вплоть до Уголовного кодекса. </w:t>
      </w:r>
      <w:r w:rsidRPr="000C799E">
        <w:rPr>
          <w:rFonts w:ascii="Times New Roman" w:eastAsia="Calibri" w:hAnsi="Times New Roman" w:cs="Arial"/>
          <w:sz w:val="26"/>
          <w:szCs w:val="26"/>
          <w:lang w:val="ru-RU"/>
        </w:rPr>
        <w:lastRenderedPageBreak/>
        <w:t xml:space="preserve">Если даже уголовно-правовые меры не останавливают </w:t>
      </w:r>
      <w:proofErr w:type="spellStart"/>
      <w:r w:rsidRPr="000C799E">
        <w:rPr>
          <w:rFonts w:ascii="Times New Roman" w:eastAsia="Calibri" w:hAnsi="Times New Roman" w:cs="Arial"/>
          <w:sz w:val="26"/>
          <w:szCs w:val="26"/>
          <w:lang w:val="ru-RU"/>
        </w:rPr>
        <w:t>блогеров</w:t>
      </w:r>
      <w:proofErr w:type="spellEnd"/>
      <w:r w:rsidRPr="000C799E">
        <w:rPr>
          <w:rFonts w:ascii="Times New Roman" w:eastAsia="Calibri" w:hAnsi="Times New Roman" w:cs="Arial"/>
          <w:sz w:val="26"/>
          <w:szCs w:val="26"/>
          <w:lang w:val="ru-RU"/>
        </w:rPr>
        <w:t>, то что нового, может дать им дополнительный статус?</w:t>
      </w:r>
    </w:p>
    <w:p w:rsidR="000C799E" w:rsidRPr="000C799E" w:rsidRDefault="000C799E" w:rsidP="009E6300">
      <w:pPr>
        <w:autoSpaceDE w:val="0"/>
        <w:autoSpaceDN w:val="0"/>
        <w:spacing w:after="0" w:line="360" w:lineRule="atLeast"/>
        <w:ind w:firstLine="397"/>
        <w:contextualSpacing/>
        <w:jc w:val="both"/>
        <w:rPr>
          <w:rFonts w:ascii="Times New Roman" w:eastAsia="Calibri" w:hAnsi="Times New Roman" w:cs="Arial"/>
          <w:sz w:val="26"/>
          <w:szCs w:val="26"/>
          <w:lang w:val="ru-RU"/>
        </w:rPr>
      </w:pPr>
      <w:r w:rsidRPr="000C799E">
        <w:rPr>
          <w:rFonts w:ascii="Times New Roman" w:eastAsia="Calibri" w:hAnsi="Times New Roman" w:cs="Arial"/>
          <w:sz w:val="26"/>
          <w:szCs w:val="26"/>
          <w:lang w:val="ru-RU"/>
        </w:rPr>
        <w:t xml:space="preserve">Что касается планов распространить на </w:t>
      </w:r>
      <w:proofErr w:type="spellStart"/>
      <w:r w:rsidRPr="000C799E">
        <w:rPr>
          <w:rFonts w:ascii="Times New Roman" w:eastAsia="Calibri" w:hAnsi="Times New Roman" w:cs="Arial"/>
          <w:sz w:val="26"/>
          <w:szCs w:val="26"/>
          <w:lang w:val="ru-RU"/>
        </w:rPr>
        <w:t>блогеров</w:t>
      </w:r>
      <w:proofErr w:type="spellEnd"/>
      <w:r w:rsidRPr="000C799E">
        <w:rPr>
          <w:rFonts w:ascii="Times New Roman" w:eastAsia="Calibri" w:hAnsi="Times New Roman" w:cs="Arial"/>
          <w:sz w:val="26"/>
          <w:szCs w:val="26"/>
          <w:lang w:val="ru-RU"/>
        </w:rPr>
        <w:t xml:space="preserve"> саморегулирование, то отметим, что согласно </w:t>
      </w:r>
      <w:r w:rsidRPr="000C799E">
        <w:rPr>
          <w:rFonts w:ascii="Times New Roman" w:eastAsia="Calibri" w:hAnsi="Times New Roman" w:cs="Arial"/>
          <w:b/>
          <w:sz w:val="26"/>
          <w:szCs w:val="26"/>
          <w:lang w:val="ru-RU"/>
        </w:rPr>
        <w:t>Закону Республики Казахстан «О саморегулировании»</w:t>
      </w:r>
      <w:r w:rsidRPr="00752E4D">
        <w:rPr>
          <w:rFonts w:ascii="Times New Roman" w:eastAsia="Calibri" w:hAnsi="Times New Roman" w:cs="Arial"/>
          <w:sz w:val="26"/>
          <w:szCs w:val="26"/>
          <w:vertAlign w:val="superscript"/>
          <w:lang w:val="ru-RU"/>
        </w:rPr>
        <w:footnoteReference w:id="11"/>
      </w:r>
      <w:r w:rsidRPr="000C799E">
        <w:rPr>
          <w:rFonts w:ascii="Times New Roman" w:eastAsia="Calibri" w:hAnsi="Times New Roman" w:cs="Arial"/>
          <w:sz w:val="26"/>
          <w:szCs w:val="26"/>
          <w:lang w:val="ru-RU"/>
        </w:rPr>
        <w:t xml:space="preserve"> саморегулирование - это комплекс мер, направленных на самостоятельное регулирование физическими и юридическими лицами осуществляемой ими </w:t>
      </w:r>
      <w:r w:rsidRPr="000C799E">
        <w:rPr>
          <w:rFonts w:ascii="Times New Roman" w:eastAsia="Calibri" w:hAnsi="Times New Roman" w:cs="Arial"/>
          <w:b/>
          <w:sz w:val="26"/>
          <w:szCs w:val="26"/>
          <w:lang w:val="ru-RU"/>
        </w:rPr>
        <w:t>предпринимательской или профессиональной деятельности</w:t>
      </w:r>
      <w:r w:rsidRPr="000C799E">
        <w:rPr>
          <w:rFonts w:ascii="Times New Roman" w:eastAsia="Calibri" w:hAnsi="Times New Roman" w:cs="Arial"/>
          <w:sz w:val="26"/>
          <w:szCs w:val="26"/>
          <w:lang w:val="ru-RU"/>
        </w:rPr>
        <w:t xml:space="preserve">,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 </w:t>
      </w:r>
      <w:r w:rsidRPr="000C799E">
        <w:rPr>
          <w:rFonts w:ascii="Times New Roman" w:eastAsia="Calibri" w:hAnsi="Times New Roman" w:cs="Arial"/>
          <w:b/>
          <w:sz w:val="26"/>
          <w:szCs w:val="26"/>
          <w:lang w:val="ru-RU"/>
        </w:rPr>
        <w:t>Профессиональная деятельность</w:t>
      </w:r>
      <w:r w:rsidRPr="000C799E">
        <w:rPr>
          <w:rFonts w:ascii="Times New Roman" w:eastAsia="Calibri" w:hAnsi="Times New Roman" w:cs="Arial"/>
          <w:sz w:val="26"/>
          <w:szCs w:val="26"/>
          <w:lang w:val="ru-RU"/>
        </w:rPr>
        <w:t xml:space="preserve"> в соответствии с данным законом, это деятельность физического лица, </w:t>
      </w:r>
      <w:r w:rsidRPr="000C799E">
        <w:rPr>
          <w:rFonts w:ascii="Times New Roman" w:eastAsia="Calibri" w:hAnsi="Times New Roman" w:cs="Arial"/>
          <w:b/>
          <w:sz w:val="26"/>
          <w:szCs w:val="26"/>
          <w:lang w:val="ru-RU"/>
        </w:rPr>
        <w:t>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опыта работы</w:t>
      </w:r>
      <w:r w:rsidRPr="000C799E">
        <w:rPr>
          <w:rFonts w:ascii="Times New Roman" w:eastAsia="Calibri" w:hAnsi="Times New Roman" w:cs="Arial"/>
          <w:sz w:val="26"/>
          <w:szCs w:val="26"/>
          <w:lang w:val="ru-RU"/>
        </w:rPr>
        <w:t xml:space="preserve">. </w:t>
      </w:r>
    </w:p>
    <w:p w:rsidR="009347CF" w:rsidRPr="00752E4D" w:rsidRDefault="000C799E" w:rsidP="009E6300">
      <w:pPr>
        <w:autoSpaceDE w:val="0"/>
        <w:autoSpaceDN w:val="0"/>
        <w:spacing w:after="0" w:line="360" w:lineRule="atLeast"/>
        <w:ind w:firstLine="397"/>
        <w:contextualSpacing/>
        <w:jc w:val="both"/>
        <w:rPr>
          <w:rFonts w:ascii="Times New Roman" w:eastAsia="Times New Roman" w:hAnsi="Times New Roman" w:cs="Arial"/>
          <w:sz w:val="26"/>
          <w:szCs w:val="26"/>
          <w:lang w:val="ru-RU"/>
        </w:rPr>
      </w:pPr>
      <w:r w:rsidRPr="000C799E">
        <w:rPr>
          <w:rFonts w:ascii="Times New Roman" w:eastAsia="Calibri" w:hAnsi="Times New Roman" w:cs="Arial"/>
          <w:sz w:val="26"/>
          <w:szCs w:val="26"/>
          <w:lang w:val="ru-RU"/>
        </w:rPr>
        <w:t xml:space="preserve">Вряд ли это можно отнести к </w:t>
      </w:r>
      <w:proofErr w:type="spellStart"/>
      <w:r w:rsidRPr="000C799E">
        <w:rPr>
          <w:rFonts w:ascii="Times New Roman" w:eastAsia="Calibri" w:hAnsi="Times New Roman" w:cs="Arial"/>
          <w:sz w:val="26"/>
          <w:szCs w:val="26"/>
          <w:lang w:val="ru-RU"/>
        </w:rPr>
        <w:t>блогерам</w:t>
      </w:r>
      <w:proofErr w:type="spellEnd"/>
      <w:r w:rsidRPr="000C799E">
        <w:rPr>
          <w:rFonts w:ascii="Times New Roman" w:eastAsia="Calibri" w:hAnsi="Times New Roman" w:cs="Arial"/>
          <w:sz w:val="26"/>
          <w:szCs w:val="26"/>
          <w:lang w:val="ru-RU"/>
        </w:rPr>
        <w:t>. Если же рассматривать их деятельность как предпринимательскую, то для ее регулирования есть достаточно норм в отраслевом законодательстве и цель заставить их платить налоги с доходов решается другими средствами.</w:t>
      </w:r>
    </w:p>
    <w:sectPr w:rsidR="009347CF" w:rsidRPr="00752E4D" w:rsidSect="00C14779">
      <w:headerReference w:type="default" r:id="rId7"/>
      <w:footerReference w:type="default" r:id="rId8"/>
      <w:pgSz w:w="12240" w:h="15840"/>
      <w:pgMar w:top="1652" w:right="850" w:bottom="1134" w:left="1701"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950" w:rsidRDefault="004F3950" w:rsidP="003A24D5">
      <w:pPr>
        <w:spacing w:after="0" w:line="240" w:lineRule="auto"/>
      </w:pPr>
      <w:r>
        <w:separator/>
      </w:r>
    </w:p>
  </w:endnote>
  <w:endnote w:type="continuationSeparator" w:id="0">
    <w:p w:rsidR="004F3950" w:rsidRDefault="004F3950" w:rsidP="003A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588760"/>
      <w:docPartObj>
        <w:docPartGallery w:val="Page Numbers (Bottom of Page)"/>
        <w:docPartUnique/>
      </w:docPartObj>
    </w:sdtPr>
    <w:sdtEndPr>
      <w:rPr>
        <w:i/>
        <w:sz w:val="20"/>
        <w:szCs w:val="20"/>
      </w:rPr>
    </w:sdtEndPr>
    <w:sdtContent>
      <w:p w:rsidR="00AE3646" w:rsidRDefault="00224D2F" w:rsidP="00AE3646">
        <w:pPr>
          <w:pStyle w:val="aa"/>
          <w:spacing w:before="240"/>
          <w:jc w:val="center"/>
        </w:pPr>
        <w:r>
          <w:fldChar w:fldCharType="begin"/>
        </w:r>
        <w:r>
          <w:instrText>PAGE   \* MERGEFORMAT</w:instrText>
        </w:r>
        <w:r>
          <w:fldChar w:fldCharType="separate"/>
        </w:r>
        <w:r w:rsidR="00E15231" w:rsidRPr="00E15231">
          <w:rPr>
            <w:noProof/>
            <w:lang w:val="ru-RU"/>
          </w:rPr>
          <w:t>10</w:t>
        </w:r>
        <w:r>
          <w:fldChar w:fldCharType="end"/>
        </w:r>
      </w:p>
      <w:p w:rsidR="00224D2F" w:rsidRPr="00490C6D" w:rsidRDefault="007E444C" w:rsidP="00B3443C">
        <w:pPr>
          <w:pStyle w:val="aa"/>
          <w:spacing w:before="120"/>
          <w:jc w:val="right"/>
          <w:rPr>
            <w:i/>
            <w:sz w:val="20"/>
            <w:szCs w:val="20"/>
            <w:lang w:val="ru-RU"/>
          </w:rPr>
        </w:pPr>
        <w:r w:rsidRPr="007E444C">
          <w:rPr>
            <w:rFonts w:cs="Times New Roman"/>
            <w:i/>
            <w:sz w:val="20"/>
            <w:szCs w:val="20"/>
            <w:lang w:val="ru-RU"/>
          </w:rPr>
          <w:t>Игорь Лоскутов. Правовое регулирование распространения интернет-контента</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950" w:rsidRDefault="004F3950" w:rsidP="003A24D5">
      <w:pPr>
        <w:spacing w:after="0" w:line="240" w:lineRule="auto"/>
      </w:pPr>
      <w:r>
        <w:separator/>
      </w:r>
    </w:p>
  </w:footnote>
  <w:footnote w:type="continuationSeparator" w:id="0">
    <w:p w:rsidR="004F3950" w:rsidRDefault="004F3950" w:rsidP="003A24D5">
      <w:pPr>
        <w:spacing w:after="0" w:line="240" w:lineRule="auto"/>
      </w:pPr>
      <w:r>
        <w:continuationSeparator/>
      </w:r>
    </w:p>
  </w:footnote>
  <w:footnote w:id="1">
    <w:p w:rsidR="000C799E" w:rsidRDefault="000C799E" w:rsidP="000C799E">
      <w:pPr>
        <w:pStyle w:val="a5"/>
      </w:pPr>
      <w:r>
        <w:rPr>
          <w:rStyle w:val="a7"/>
        </w:rPr>
        <w:footnoteRef/>
      </w:r>
      <w:r>
        <w:t xml:space="preserve"> </w:t>
      </w:r>
      <w:r w:rsidRPr="00D907B6">
        <w:t>https://online.zakon.kz/Document/?doc_id=</w:t>
      </w:r>
      <w:r w:rsidRPr="001D0FC5">
        <w:t>39401807</w:t>
      </w:r>
    </w:p>
  </w:footnote>
  <w:footnote w:id="2">
    <w:p w:rsidR="000C799E" w:rsidRDefault="000C799E" w:rsidP="007E444C">
      <w:pPr>
        <w:pStyle w:val="a5"/>
      </w:pPr>
      <w:r>
        <w:rPr>
          <w:rStyle w:val="a7"/>
        </w:rPr>
        <w:footnoteRef/>
      </w:r>
      <w:r>
        <w:t xml:space="preserve"> </w:t>
      </w:r>
      <w:r w:rsidRPr="00D907B6">
        <w:t>https://online.zakon.kz/Document/?doc_id=</w:t>
      </w:r>
      <w:r w:rsidRPr="00164E93">
        <w:t>37776137</w:t>
      </w:r>
    </w:p>
  </w:footnote>
  <w:footnote w:id="3">
    <w:p w:rsidR="000C799E" w:rsidRDefault="000C799E" w:rsidP="000C799E">
      <w:pPr>
        <w:pStyle w:val="a5"/>
      </w:pPr>
      <w:r>
        <w:rPr>
          <w:rStyle w:val="a7"/>
        </w:rPr>
        <w:footnoteRef/>
      </w:r>
      <w:r>
        <w:t xml:space="preserve"> </w:t>
      </w:r>
      <w:r w:rsidRPr="00D907B6">
        <w:t>https://online.zakon.kz/Document/?doc_id=</w:t>
      </w:r>
      <w:r w:rsidRPr="002A0260">
        <w:t>33785088</w:t>
      </w:r>
    </w:p>
  </w:footnote>
  <w:footnote w:id="4">
    <w:p w:rsidR="000C799E" w:rsidRDefault="000C799E" w:rsidP="000C799E">
      <w:pPr>
        <w:pStyle w:val="a5"/>
      </w:pPr>
      <w:r>
        <w:rPr>
          <w:rStyle w:val="a7"/>
        </w:rPr>
        <w:footnoteRef/>
      </w:r>
      <w:r>
        <w:t xml:space="preserve"> </w:t>
      </w:r>
      <w:r w:rsidRPr="00256E5C">
        <w:t>https://online.zakon.kz/Document/?doc_id=</w:t>
      </w:r>
      <w:r>
        <w:t>30447840</w:t>
      </w:r>
    </w:p>
  </w:footnote>
  <w:footnote w:id="5">
    <w:p w:rsidR="000C799E" w:rsidRDefault="000C799E" w:rsidP="000C799E">
      <w:pPr>
        <w:pStyle w:val="a5"/>
      </w:pPr>
      <w:r>
        <w:rPr>
          <w:rStyle w:val="a7"/>
        </w:rPr>
        <w:footnoteRef/>
      </w:r>
      <w:r>
        <w:t xml:space="preserve"> </w:t>
      </w:r>
      <w:r w:rsidRPr="00256E5C">
        <w:t>https://online.zakon.kz/Document/?doc_id=</w:t>
      </w:r>
      <w:r w:rsidRPr="001164CB">
        <w:t>1013966</w:t>
      </w:r>
    </w:p>
  </w:footnote>
  <w:footnote w:id="6">
    <w:p w:rsidR="000C799E" w:rsidRDefault="000C799E" w:rsidP="000C799E">
      <w:pPr>
        <w:pStyle w:val="a5"/>
      </w:pPr>
      <w:r>
        <w:rPr>
          <w:rStyle w:val="a7"/>
        </w:rPr>
        <w:footnoteRef/>
      </w:r>
      <w:r>
        <w:t xml:space="preserve"> </w:t>
      </w:r>
      <w:r w:rsidRPr="00256E5C">
        <w:t>https://online.zakon.kz/Document/?doc_id=</w:t>
      </w:r>
      <w:r>
        <w:t>31575252</w:t>
      </w:r>
    </w:p>
  </w:footnote>
  <w:footnote w:id="7">
    <w:p w:rsidR="000C799E" w:rsidRDefault="000C799E" w:rsidP="000C799E">
      <w:pPr>
        <w:pStyle w:val="a5"/>
      </w:pPr>
      <w:r>
        <w:rPr>
          <w:rStyle w:val="a7"/>
        </w:rPr>
        <w:footnoteRef/>
      </w:r>
      <w:r>
        <w:t xml:space="preserve"> </w:t>
      </w:r>
      <w:r w:rsidRPr="00D907B6">
        <w:t>https://online.zakon.kz/Document/?doc_id=</w:t>
      </w:r>
      <w:r w:rsidRPr="00603941">
        <w:t>33885902</w:t>
      </w:r>
    </w:p>
  </w:footnote>
  <w:footnote w:id="8">
    <w:p w:rsidR="000C799E" w:rsidRDefault="000C799E" w:rsidP="000C799E">
      <w:pPr>
        <w:pStyle w:val="a5"/>
      </w:pPr>
      <w:r>
        <w:rPr>
          <w:rStyle w:val="a7"/>
        </w:rPr>
        <w:footnoteRef/>
      </w:r>
      <w:r>
        <w:t xml:space="preserve"> https://online.zakon.kz/Document/?doc_id= 35205534</w:t>
      </w:r>
    </w:p>
  </w:footnote>
  <w:footnote w:id="9">
    <w:p w:rsidR="000C799E" w:rsidRDefault="000C799E" w:rsidP="000C799E">
      <w:pPr>
        <w:pStyle w:val="a5"/>
      </w:pPr>
      <w:r>
        <w:rPr>
          <w:rStyle w:val="a7"/>
        </w:rPr>
        <w:footnoteRef/>
      </w:r>
      <w:r>
        <w:t xml:space="preserve"> </w:t>
      </w:r>
      <w:r w:rsidRPr="00D907B6">
        <w:t>https://online.zakon.kz/Document/?doc_id=</w:t>
      </w:r>
      <w:r w:rsidRPr="00B738E8">
        <w:t>30800248</w:t>
      </w:r>
    </w:p>
  </w:footnote>
  <w:footnote w:id="10">
    <w:p w:rsidR="000C799E" w:rsidRDefault="000C799E" w:rsidP="000C799E">
      <w:pPr>
        <w:pStyle w:val="a5"/>
      </w:pPr>
      <w:r>
        <w:rPr>
          <w:rStyle w:val="a7"/>
        </w:rPr>
        <w:footnoteRef/>
      </w:r>
      <w:r>
        <w:t xml:space="preserve"> </w:t>
      </w:r>
      <w:r w:rsidRPr="00D907B6">
        <w:t>https://online.zakon.kz/Document/?doc_id=</w:t>
      </w:r>
      <w:r w:rsidRPr="00164E93">
        <w:t>37776137</w:t>
      </w:r>
    </w:p>
  </w:footnote>
  <w:footnote w:id="11">
    <w:p w:rsidR="000C799E" w:rsidRDefault="000C799E" w:rsidP="000C799E">
      <w:pPr>
        <w:pStyle w:val="a5"/>
      </w:pPr>
      <w:r>
        <w:rPr>
          <w:rStyle w:val="a7"/>
        </w:rPr>
        <w:footnoteRef/>
      </w:r>
      <w:r>
        <w:t xml:space="preserve"> </w:t>
      </w:r>
      <w:r w:rsidRPr="00256E5C">
        <w:t>https://online.zakon.kz/Document/?doc_id=</w:t>
      </w:r>
      <w:r>
        <w:t>36858926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1D5" w:rsidRPr="00F241D5" w:rsidRDefault="00F241D5">
    <w:pPr>
      <w:pStyle w:val="a8"/>
      <w:rPr>
        <w:lang w:val="ru-RU"/>
      </w:rPr>
    </w:pPr>
    <w:r w:rsidRPr="00F241D5">
      <w:rPr>
        <w:sz w:val="24"/>
        <w:szCs w:val="24"/>
        <w:lang w:val="ru-RU"/>
      </w:rPr>
      <w:t>Конференция</w:t>
    </w:r>
    <w:r w:rsidRPr="00F241D5">
      <w:rPr>
        <w:sz w:val="24"/>
        <w:szCs w:val="24"/>
      </w:rPr>
      <w:ptab w:relativeTo="margin" w:alignment="center" w:leader="none"/>
    </w:r>
    <w:r w:rsidRPr="00F241D5">
      <w:rPr>
        <w:sz w:val="24"/>
        <w:szCs w:val="24"/>
        <w:lang w:val="ru-RU"/>
      </w:rPr>
      <w:t>Каким быть Закону о СМИ?</w:t>
    </w:r>
    <w:r>
      <w:ptab w:relativeTo="margin" w:alignment="right" w:leader="none"/>
    </w:r>
    <w:r>
      <w:rPr>
        <w:lang w:val="ru-RU"/>
      </w:rPr>
      <w:t xml:space="preserve">г. </w:t>
    </w:r>
    <w:proofErr w:type="spellStart"/>
    <w:r>
      <w:rPr>
        <w:lang w:val="ru-RU"/>
      </w:rPr>
      <w:t>Нур</w:t>
    </w:r>
    <w:proofErr w:type="spellEnd"/>
    <w:r>
      <w:rPr>
        <w:lang w:val="ru-RU"/>
      </w:rPr>
      <w:t>-Султан, 0</w:t>
    </w:r>
    <w:r w:rsidR="00E15231">
      <w:rPr>
        <w:lang w:val="ru-RU"/>
      </w:rPr>
      <w:t>8</w:t>
    </w:r>
    <w:r>
      <w:rPr>
        <w:lang w:val="ru-RU"/>
      </w:rPr>
      <w:t>.11.2021 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E4088"/>
    <w:multiLevelType w:val="hybridMultilevel"/>
    <w:tmpl w:val="0218BF30"/>
    <w:lvl w:ilvl="0" w:tplc="E3668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1A"/>
    <w:rsid w:val="00015B94"/>
    <w:rsid w:val="000A5FB5"/>
    <w:rsid w:val="000C799E"/>
    <w:rsid w:val="0019414E"/>
    <w:rsid w:val="001F33D8"/>
    <w:rsid w:val="00224D2F"/>
    <w:rsid w:val="003A2372"/>
    <w:rsid w:val="003A24D5"/>
    <w:rsid w:val="003B6112"/>
    <w:rsid w:val="003F3C98"/>
    <w:rsid w:val="00433A53"/>
    <w:rsid w:val="00434195"/>
    <w:rsid w:val="00490C6D"/>
    <w:rsid w:val="004D3B3F"/>
    <w:rsid w:val="004E7489"/>
    <w:rsid w:val="004F3950"/>
    <w:rsid w:val="00510D1A"/>
    <w:rsid w:val="005351A2"/>
    <w:rsid w:val="00554AE4"/>
    <w:rsid w:val="00581A59"/>
    <w:rsid w:val="00597C2B"/>
    <w:rsid w:val="006578F7"/>
    <w:rsid w:val="006C3E8C"/>
    <w:rsid w:val="00711C90"/>
    <w:rsid w:val="00731A53"/>
    <w:rsid w:val="00752E4D"/>
    <w:rsid w:val="0075427E"/>
    <w:rsid w:val="007E444C"/>
    <w:rsid w:val="0080738A"/>
    <w:rsid w:val="009347CF"/>
    <w:rsid w:val="00982CE4"/>
    <w:rsid w:val="009E6300"/>
    <w:rsid w:val="00A57DE7"/>
    <w:rsid w:val="00A96E2B"/>
    <w:rsid w:val="00AC4C42"/>
    <w:rsid w:val="00AD072B"/>
    <w:rsid w:val="00AE3646"/>
    <w:rsid w:val="00B0760D"/>
    <w:rsid w:val="00B3443C"/>
    <w:rsid w:val="00B568C3"/>
    <w:rsid w:val="00BE751A"/>
    <w:rsid w:val="00C14779"/>
    <w:rsid w:val="00C44545"/>
    <w:rsid w:val="00D00EEF"/>
    <w:rsid w:val="00DE71E8"/>
    <w:rsid w:val="00E15231"/>
    <w:rsid w:val="00EE061B"/>
    <w:rsid w:val="00F241D5"/>
    <w:rsid w:val="00F9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8C7C"/>
  <w15:docId w15:val="{0F239AB8-56EB-4F7A-A2D1-676D21F1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3B61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24D2F"/>
    <w:pPr>
      <w:keepNext/>
      <w:spacing w:before="240" w:after="60"/>
      <w:outlineLvl w:val="3"/>
    </w:pPr>
    <w:rPr>
      <w:rFonts w:ascii="Calibri" w:eastAsia="Times New Roman" w:hAnsi="Calibri"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47CF"/>
    <w:rPr>
      <w:color w:val="0563C1" w:themeColor="hyperlink"/>
      <w:u w:val="single"/>
    </w:rPr>
  </w:style>
  <w:style w:type="paragraph" w:styleId="a4">
    <w:name w:val="Normal (Web)"/>
    <w:basedOn w:val="a"/>
    <w:uiPriority w:val="99"/>
    <w:unhideWhenUsed/>
    <w:rsid w:val="0075427E"/>
    <w:pPr>
      <w:spacing w:after="360" w:line="285" w:lineRule="atLeast"/>
    </w:pPr>
    <w:rPr>
      <w:rFonts w:ascii="Arial" w:eastAsia="Times New Roman" w:hAnsi="Arial" w:cs="Arial"/>
      <w:color w:val="666666"/>
      <w:spacing w:val="2"/>
      <w:sz w:val="20"/>
      <w:szCs w:val="20"/>
      <w:lang w:val="ru-RU" w:eastAsia="ru-RU"/>
    </w:rPr>
  </w:style>
  <w:style w:type="paragraph" w:styleId="a5">
    <w:name w:val="footnote text"/>
    <w:basedOn w:val="a"/>
    <w:link w:val="a6"/>
    <w:uiPriority w:val="99"/>
    <w:unhideWhenUsed/>
    <w:rsid w:val="007E444C"/>
    <w:pPr>
      <w:spacing w:after="0"/>
    </w:pPr>
    <w:rPr>
      <w:rFonts w:ascii="Calibri" w:eastAsia="Calibri" w:hAnsi="Calibri" w:cs="Times New Roman"/>
      <w:sz w:val="20"/>
      <w:szCs w:val="20"/>
      <w:lang w:val="ru-RU"/>
    </w:rPr>
  </w:style>
  <w:style w:type="character" w:customStyle="1" w:styleId="a6">
    <w:name w:val="Текст сноски Знак"/>
    <w:basedOn w:val="a0"/>
    <w:link w:val="a5"/>
    <w:uiPriority w:val="99"/>
    <w:rsid w:val="007E444C"/>
    <w:rPr>
      <w:rFonts w:ascii="Calibri" w:eastAsia="Calibri" w:hAnsi="Calibri" w:cs="Times New Roman"/>
      <w:sz w:val="20"/>
      <w:szCs w:val="20"/>
      <w:lang w:val="ru-RU"/>
    </w:rPr>
  </w:style>
  <w:style w:type="character" w:styleId="a7">
    <w:name w:val="footnote reference"/>
    <w:unhideWhenUsed/>
    <w:rsid w:val="003A24D5"/>
    <w:rPr>
      <w:vertAlign w:val="superscript"/>
    </w:rPr>
  </w:style>
  <w:style w:type="paragraph" w:styleId="a8">
    <w:name w:val="header"/>
    <w:basedOn w:val="a"/>
    <w:link w:val="a9"/>
    <w:uiPriority w:val="99"/>
    <w:unhideWhenUsed/>
    <w:rsid w:val="00224D2F"/>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224D2F"/>
  </w:style>
  <w:style w:type="paragraph" w:styleId="aa">
    <w:name w:val="footer"/>
    <w:basedOn w:val="a"/>
    <w:link w:val="ab"/>
    <w:uiPriority w:val="99"/>
    <w:unhideWhenUsed/>
    <w:rsid w:val="00224D2F"/>
    <w:pPr>
      <w:tabs>
        <w:tab w:val="center" w:pos="4844"/>
        <w:tab w:val="right" w:pos="9689"/>
      </w:tabs>
      <w:spacing w:after="0" w:line="240" w:lineRule="auto"/>
    </w:pPr>
  </w:style>
  <w:style w:type="character" w:customStyle="1" w:styleId="ab">
    <w:name w:val="Нижний колонтитул Знак"/>
    <w:basedOn w:val="a0"/>
    <w:link w:val="aa"/>
    <w:uiPriority w:val="99"/>
    <w:rsid w:val="00224D2F"/>
  </w:style>
  <w:style w:type="character" w:customStyle="1" w:styleId="40">
    <w:name w:val="Заголовок 4 Знак"/>
    <w:basedOn w:val="a0"/>
    <w:link w:val="4"/>
    <w:uiPriority w:val="9"/>
    <w:rsid w:val="00224D2F"/>
    <w:rPr>
      <w:rFonts w:ascii="Calibri" w:eastAsia="Times New Roman" w:hAnsi="Calibri" w:cs="Times New Roman"/>
      <w:b/>
      <w:bCs/>
      <w:sz w:val="28"/>
      <w:szCs w:val="28"/>
      <w:lang w:val="ru-RU"/>
    </w:rPr>
  </w:style>
  <w:style w:type="character" w:customStyle="1" w:styleId="30">
    <w:name w:val="Заголовок 3 Знак"/>
    <w:basedOn w:val="a0"/>
    <w:link w:val="3"/>
    <w:uiPriority w:val="9"/>
    <w:semiHidden/>
    <w:rsid w:val="003B611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5161">
      <w:bodyDiv w:val="1"/>
      <w:marLeft w:val="0"/>
      <w:marRight w:val="0"/>
      <w:marTop w:val="0"/>
      <w:marBottom w:val="0"/>
      <w:divBdr>
        <w:top w:val="none" w:sz="0" w:space="0" w:color="auto"/>
        <w:left w:val="none" w:sz="0" w:space="0" w:color="auto"/>
        <w:bottom w:val="none" w:sz="0" w:space="0" w:color="auto"/>
        <w:right w:val="none" w:sz="0" w:space="0" w:color="auto"/>
      </w:divBdr>
    </w:div>
    <w:div w:id="791943364">
      <w:bodyDiv w:val="1"/>
      <w:marLeft w:val="0"/>
      <w:marRight w:val="0"/>
      <w:marTop w:val="0"/>
      <w:marBottom w:val="0"/>
      <w:divBdr>
        <w:top w:val="none" w:sz="0" w:space="0" w:color="auto"/>
        <w:left w:val="none" w:sz="0" w:space="0" w:color="auto"/>
        <w:bottom w:val="none" w:sz="0" w:space="0" w:color="auto"/>
        <w:right w:val="none" w:sz="0" w:space="0" w:color="auto"/>
      </w:divBdr>
    </w:div>
    <w:div w:id="9432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3161</Words>
  <Characters>18020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 Tsoy</cp:lastModifiedBy>
  <cp:revision>5</cp:revision>
  <dcterms:created xsi:type="dcterms:W3CDTF">2021-11-04T11:44:00Z</dcterms:created>
  <dcterms:modified xsi:type="dcterms:W3CDTF">2021-11-04T16:43:00Z</dcterms:modified>
</cp:coreProperties>
</file>